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94"/>
        <w:gridCol w:w="4394"/>
      </w:tblGrid>
      <w:tr w:rsidR="00EC4C3A" w:rsidRPr="00EC4C3A" w:rsidTr="00EC4C3A">
        <w:tc>
          <w:tcPr>
            <w:tcW w:w="4463" w:type="dxa"/>
          </w:tcPr>
          <w:p w:rsidR="00EC4C3A" w:rsidRPr="00EC4C3A" w:rsidRDefault="00EC4C3A" w:rsidP="00947369">
            <w:pPr>
              <w:jc w:val="center"/>
              <w:rPr>
                <w:sz w:val="22"/>
                <w:szCs w:val="22"/>
              </w:rPr>
            </w:pPr>
            <w:r w:rsidRPr="00EC4C3A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6C662FA6" wp14:editId="273EE74C">
                  <wp:extent cx="800100" cy="514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C3A" w:rsidRPr="00EC4C3A" w:rsidRDefault="00EC4C3A" w:rsidP="00947369">
            <w:pPr>
              <w:jc w:val="center"/>
              <w:rPr>
                <w:sz w:val="22"/>
                <w:szCs w:val="22"/>
              </w:rPr>
            </w:pPr>
            <w:r w:rsidRPr="00EC4C3A">
              <w:rPr>
                <w:sz w:val="22"/>
                <w:szCs w:val="22"/>
              </w:rPr>
              <w:t>МИНИСТЕРСТВО ОБРАЗОВАНИЯ ИРКУТСКОЙ ОБЛАСТИ</w:t>
            </w:r>
          </w:p>
          <w:p w:rsidR="00EC4C3A" w:rsidRPr="00EC4C3A" w:rsidRDefault="00EC4C3A" w:rsidP="009473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4C3A">
              <w:rPr>
                <w:rFonts w:eastAsia="Times New Roman"/>
                <w:sz w:val="22"/>
                <w:szCs w:val="22"/>
              </w:rPr>
              <w:t>Государственное автономное учреждение</w:t>
            </w:r>
          </w:p>
          <w:p w:rsidR="00EC4C3A" w:rsidRPr="00EC4C3A" w:rsidRDefault="00EC4C3A" w:rsidP="009473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4C3A">
              <w:rPr>
                <w:rFonts w:eastAsia="Times New Roman"/>
                <w:sz w:val="22"/>
                <w:szCs w:val="22"/>
              </w:rPr>
              <w:t>дополнительного профессионального образования Иркутской области</w:t>
            </w:r>
          </w:p>
          <w:p w:rsidR="00EC4C3A" w:rsidRPr="00EC4C3A" w:rsidRDefault="00EC4C3A" w:rsidP="009473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4C3A">
              <w:rPr>
                <w:rFonts w:eastAsia="Times New Roman"/>
                <w:sz w:val="22"/>
                <w:szCs w:val="22"/>
              </w:rPr>
              <w:t>«Институт развития образования Иркутской области»</w:t>
            </w:r>
          </w:p>
          <w:p w:rsidR="00EC4C3A" w:rsidRPr="00EC4C3A" w:rsidRDefault="00EC4C3A" w:rsidP="009473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C4C3A">
              <w:rPr>
                <w:rFonts w:eastAsia="Times New Roman"/>
                <w:sz w:val="22"/>
                <w:szCs w:val="22"/>
              </w:rPr>
              <w:t>ГАУ ДПО ИРО</w:t>
            </w:r>
          </w:p>
          <w:p w:rsidR="00EC4C3A" w:rsidRPr="00EC4C3A" w:rsidRDefault="00EC4C3A" w:rsidP="00947369">
            <w:pPr>
              <w:jc w:val="center"/>
              <w:rPr>
                <w:sz w:val="22"/>
                <w:szCs w:val="22"/>
              </w:rPr>
            </w:pPr>
            <w:r w:rsidRPr="00EC4C3A">
              <w:rPr>
                <w:sz w:val="22"/>
                <w:szCs w:val="22"/>
              </w:rPr>
              <w:t>г. Иркутск, ул. Лыткина, д. 75 «а». 664023 Тел.: (3952) 500-904</w:t>
            </w:r>
          </w:p>
          <w:p w:rsidR="00EC4C3A" w:rsidRPr="00EC4C3A" w:rsidRDefault="00EC4C3A" w:rsidP="00947369">
            <w:pPr>
              <w:jc w:val="center"/>
              <w:rPr>
                <w:rStyle w:val="a3"/>
                <w:rFonts w:cs="Times New Roman CYR"/>
                <w:sz w:val="22"/>
                <w:szCs w:val="22"/>
              </w:rPr>
            </w:pPr>
            <w:r w:rsidRPr="00EC4C3A">
              <w:rPr>
                <w:sz w:val="22"/>
                <w:szCs w:val="22"/>
                <w:lang w:val="en-US"/>
              </w:rPr>
              <w:t>E</w:t>
            </w:r>
            <w:r w:rsidRPr="00EC4C3A">
              <w:rPr>
                <w:sz w:val="22"/>
                <w:szCs w:val="22"/>
              </w:rPr>
              <w:t>-</w:t>
            </w:r>
            <w:r w:rsidRPr="00EC4C3A">
              <w:rPr>
                <w:sz w:val="22"/>
                <w:szCs w:val="22"/>
                <w:lang w:val="en-US"/>
              </w:rPr>
              <w:t>mail</w:t>
            </w:r>
            <w:r w:rsidRPr="00EC4C3A">
              <w:rPr>
                <w:sz w:val="22"/>
                <w:szCs w:val="22"/>
              </w:rPr>
              <w:t xml:space="preserve">: </w:t>
            </w:r>
            <w:hyperlink r:id="rId5" w:history="1">
              <w:r w:rsidRPr="00EC4C3A">
                <w:rPr>
                  <w:rStyle w:val="a3"/>
                  <w:rFonts w:cs="Times New Roman CYR"/>
                  <w:sz w:val="22"/>
                  <w:szCs w:val="22"/>
                  <w:lang w:val="en-US"/>
                </w:rPr>
                <w:t>info</w:t>
              </w:r>
              <w:r w:rsidRPr="00EC4C3A">
                <w:rPr>
                  <w:rStyle w:val="a3"/>
                  <w:rFonts w:cs="Times New Roman CYR"/>
                  <w:sz w:val="22"/>
                  <w:szCs w:val="22"/>
                </w:rPr>
                <w:t>@</w:t>
              </w:r>
              <w:r w:rsidRPr="00EC4C3A">
                <w:rPr>
                  <w:rStyle w:val="a3"/>
                  <w:rFonts w:cs="Times New Roman CYR"/>
                  <w:sz w:val="22"/>
                  <w:szCs w:val="22"/>
                  <w:lang w:val="en-US"/>
                </w:rPr>
                <w:t>iro</w:t>
              </w:r>
              <w:r w:rsidRPr="00EC4C3A">
                <w:rPr>
                  <w:rStyle w:val="a3"/>
                  <w:rFonts w:cs="Times New Roman CYR"/>
                  <w:sz w:val="22"/>
                  <w:szCs w:val="22"/>
                </w:rPr>
                <w:t>38.</w:t>
              </w:r>
              <w:r w:rsidRPr="00EC4C3A">
                <w:rPr>
                  <w:rStyle w:val="a3"/>
                  <w:rFonts w:cs="Times New Roman CYR"/>
                  <w:sz w:val="22"/>
                  <w:szCs w:val="22"/>
                  <w:lang w:val="en-US"/>
                </w:rPr>
                <w:t>ru</w:t>
              </w:r>
            </w:hyperlink>
            <w:r w:rsidRPr="00EC4C3A">
              <w:rPr>
                <w:sz w:val="22"/>
                <w:szCs w:val="22"/>
              </w:rPr>
              <w:t xml:space="preserve">, </w:t>
            </w:r>
            <w:hyperlink r:id="rId6" w:history="1">
              <w:r w:rsidRPr="00EC4C3A">
                <w:rPr>
                  <w:rStyle w:val="a3"/>
                  <w:rFonts w:cs="Times New Roman CYR"/>
                  <w:sz w:val="22"/>
                  <w:szCs w:val="22"/>
                  <w:lang w:val="en-US"/>
                </w:rPr>
                <w:t>http</w:t>
              </w:r>
              <w:r w:rsidRPr="00EC4C3A">
                <w:rPr>
                  <w:rStyle w:val="a3"/>
                  <w:rFonts w:cs="Times New Roman CYR"/>
                  <w:sz w:val="22"/>
                  <w:szCs w:val="22"/>
                </w:rPr>
                <w:t>://</w:t>
              </w:r>
              <w:r w:rsidRPr="00EC4C3A">
                <w:rPr>
                  <w:rStyle w:val="a3"/>
                  <w:rFonts w:cs="Times New Roman CYR"/>
                  <w:sz w:val="22"/>
                  <w:szCs w:val="22"/>
                  <w:lang w:val="en-US"/>
                </w:rPr>
                <w:t>www</w:t>
              </w:r>
              <w:r w:rsidRPr="00EC4C3A">
                <w:rPr>
                  <w:rStyle w:val="a3"/>
                  <w:rFonts w:cs="Times New Roman CYR"/>
                  <w:sz w:val="22"/>
                  <w:szCs w:val="22"/>
                </w:rPr>
                <w:t>.</w:t>
              </w:r>
              <w:r w:rsidRPr="00EC4C3A">
                <w:rPr>
                  <w:rStyle w:val="a3"/>
                  <w:rFonts w:cs="Times New Roman CYR"/>
                  <w:sz w:val="22"/>
                  <w:szCs w:val="22"/>
                  <w:lang w:val="en-US"/>
                </w:rPr>
                <w:t>iro</w:t>
              </w:r>
              <w:r w:rsidRPr="00EC4C3A">
                <w:rPr>
                  <w:rStyle w:val="a3"/>
                  <w:rFonts w:cs="Times New Roman CYR"/>
                  <w:sz w:val="22"/>
                  <w:szCs w:val="22"/>
                </w:rPr>
                <w:t>38.</w:t>
              </w:r>
              <w:r w:rsidRPr="00EC4C3A">
                <w:rPr>
                  <w:rStyle w:val="a3"/>
                  <w:rFonts w:cs="Times New Roman CYR"/>
                  <w:sz w:val="22"/>
                  <w:szCs w:val="22"/>
                  <w:lang w:val="en-US"/>
                </w:rPr>
                <w:t>ru</w:t>
              </w:r>
            </w:hyperlink>
          </w:p>
          <w:p w:rsidR="00EC4C3A" w:rsidRPr="00EC4C3A" w:rsidRDefault="00EC4C3A" w:rsidP="00947369">
            <w:pPr>
              <w:jc w:val="center"/>
              <w:rPr>
                <w:color w:val="000000"/>
                <w:sz w:val="22"/>
                <w:szCs w:val="22"/>
              </w:rPr>
            </w:pPr>
            <w:r w:rsidRPr="00EC4C3A">
              <w:rPr>
                <w:color w:val="000000"/>
                <w:sz w:val="22"/>
                <w:szCs w:val="22"/>
              </w:rPr>
              <w:t>ОГРН 1073811000196</w:t>
            </w:r>
          </w:p>
          <w:p w:rsidR="00EC4C3A" w:rsidRPr="00EC4C3A" w:rsidRDefault="00EC4C3A" w:rsidP="00947369">
            <w:pPr>
              <w:jc w:val="center"/>
              <w:rPr>
                <w:sz w:val="22"/>
                <w:szCs w:val="22"/>
              </w:rPr>
            </w:pPr>
            <w:r w:rsidRPr="00EC4C3A">
              <w:rPr>
                <w:color w:val="000000"/>
                <w:sz w:val="22"/>
                <w:szCs w:val="22"/>
              </w:rPr>
              <w:t>ИНН 3811107416 КПП 381101001</w:t>
            </w:r>
          </w:p>
          <w:p w:rsidR="00EC4C3A" w:rsidRPr="00EC4C3A" w:rsidRDefault="00EC4C3A" w:rsidP="00947369">
            <w:pPr>
              <w:jc w:val="right"/>
              <w:rPr>
                <w:rStyle w:val="a7"/>
                <w:bCs/>
                <w:sz w:val="22"/>
                <w:szCs w:val="22"/>
              </w:rPr>
            </w:pPr>
          </w:p>
        </w:tc>
        <w:tc>
          <w:tcPr>
            <w:tcW w:w="494" w:type="dxa"/>
          </w:tcPr>
          <w:p w:rsidR="00EC4C3A" w:rsidRPr="00EC4C3A" w:rsidRDefault="00EC4C3A" w:rsidP="00947369">
            <w:pPr>
              <w:jc w:val="center"/>
              <w:rPr>
                <w:noProof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:rsidR="00EC4C3A" w:rsidRDefault="00EC4C3A" w:rsidP="00EC4C3A">
            <w:pPr>
              <w:jc w:val="left"/>
              <w:rPr>
                <w:noProof/>
                <w:szCs w:val="24"/>
                <w:lang w:eastAsia="ru-RU"/>
              </w:rPr>
            </w:pPr>
          </w:p>
          <w:p w:rsidR="00EC4C3A" w:rsidRDefault="00EC4C3A" w:rsidP="00EC4C3A">
            <w:pPr>
              <w:jc w:val="left"/>
              <w:rPr>
                <w:noProof/>
                <w:szCs w:val="24"/>
                <w:lang w:eastAsia="ru-RU"/>
              </w:rPr>
            </w:pPr>
          </w:p>
          <w:p w:rsidR="00EC4C3A" w:rsidRDefault="00EC4C3A" w:rsidP="00EC4C3A">
            <w:pPr>
              <w:jc w:val="left"/>
              <w:rPr>
                <w:noProof/>
                <w:szCs w:val="24"/>
                <w:lang w:eastAsia="ru-RU"/>
              </w:rPr>
            </w:pPr>
          </w:p>
          <w:p w:rsidR="00EC4C3A" w:rsidRDefault="00EC4C3A" w:rsidP="00EC4C3A">
            <w:pPr>
              <w:jc w:val="left"/>
              <w:rPr>
                <w:noProof/>
                <w:szCs w:val="24"/>
                <w:lang w:eastAsia="ru-RU"/>
              </w:rPr>
            </w:pPr>
          </w:p>
          <w:p w:rsidR="00EC4C3A" w:rsidRDefault="00EC4C3A" w:rsidP="00EC4C3A">
            <w:pPr>
              <w:jc w:val="left"/>
              <w:rPr>
                <w:noProof/>
                <w:szCs w:val="24"/>
                <w:lang w:eastAsia="ru-RU"/>
              </w:rPr>
            </w:pPr>
          </w:p>
          <w:p w:rsidR="00EC4C3A" w:rsidRDefault="00EC4C3A" w:rsidP="00EC4C3A">
            <w:pPr>
              <w:jc w:val="left"/>
              <w:rPr>
                <w:noProof/>
                <w:szCs w:val="24"/>
                <w:lang w:eastAsia="ru-RU"/>
              </w:rPr>
            </w:pPr>
          </w:p>
          <w:p w:rsidR="00EC4C3A" w:rsidRPr="00EC4C3A" w:rsidRDefault="00EC4C3A" w:rsidP="00EC4C3A">
            <w:pPr>
              <w:jc w:val="left"/>
              <w:rPr>
                <w:noProof/>
                <w:szCs w:val="24"/>
                <w:lang w:eastAsia="ru-RU"/>
              </w:rPr>
            </w:pPr>
            <w:r w:rsidRPr="00EC4C3A">
              <w:rPr>
                <w:noProof/>
                <w:szCs w:val="24"/>
                <w:lang w:eastAsia="ru-RU"/>
              </w:rPr>
              <w:t xml:space="preserve">Руководителям региональных органов, осуществляющих управление в сфере образования </w:t>
            </w:r>
          </w:p>
          <w:p w:rsidR="00EC4C3A" w:rsidRPr="00EC4C3A" w:rsidRDefault="00EC4C3A" w:rsidP="00EC4C3A">
            <w:pPr>
              <w:jc w:val="left"/>
              <w:rPr>
                <w:noProof/>
                <w:szCs w:val="24"/>
                <w:lang w:eastAsia="ru-RU"/>
              </w:rPr>
            </w:pPr>
            <w:r w:rsidRPr="00EC4C3A">
              <w:rPr>
                <w:noProof/>
                <w:szCs w:val="24"/>
                <w:lang w:eastAsia="ru-RU"/>
              </w:rPr>
              <w:t xml:space="preserve">Руководителям организаций дополнительного профессионального образованиясубъектов Российской Федерации </w:t>
            </w:r>
          </w:p>
          <w:p w:rsidR="00EC4C3A" w:rsidRPr="00EC4C3A" w:rsidRDefault="00EC4C3A" w:rsidP="00EC4C3A">
            <w:pPr>
              <w:jc w:val="left"/>
              <w:rPr>
                <w:noProof/>
                <w:sz w:val="22"/>
                <w:szCs w:val="22"/>
                <w:lang w:eastAsia="ru-RU"/>
              </w:rPr>
            </w:pPr>
            <w:r w:rsidRPr="00EC4C3A">
              <w:rPr>
                <w:noProof/>
                <w:szCs w:val="24"/>
                <w:lang w:eastAsia="ru-RU"/>
              </w:rPr>
              <w:t>Руководителям образовательных организаций субъектов Российской Федерации</w:t>
            </w:r>
          </w:p>
        </w:tc>
      </w:tr>
      <w:tr w:rsidR="00EC4C3A" w:rsidRPr="00180B85" w:rsidTr="00EC4C3A">
        <w:tc>
          <w:tcPr>
            <w:tcW w:w="4463" w:type="dxa"/>
          </w:tcPr>
          <w:p w:rsidR="00EC4C3A" w:rsidRPr="00180B85" w:rsidRDefault="00EC4C3A" w:rsidP="00947369">
            <w:pPr>
              <w:rPr>
                <w:noProof/>
                <w:szCs w:val="20"/>
              </w:rPr>
            </w:pPr>
            <w:r w:rsidRPr="00180B85">
              <w:rPr>
                <w:noProof/>
                <w:szCs w:val="20"/>
              </w:rPr>
              <w:t>Ис</w:t>
            </w:r>
            <w:r>
              <w:rPr>
                <w:noProof/>
                <w:szCs w:val="20"/>
              </w:rPr>
              <w:t>х.______________№_________</w:t>
            </w:r>
          </w:p>
          <w:p w:rsidR="00EC4C3A" w:rsidRPr="00180B85" w:rsidRDefault="00EC4C3A" w:rsidP="00947369">
            <w:pPr>
              <w:rPr>
                <w:noProof/>
                <w:szCs w:val="20"/>
              </w:rPr>
            </w:pPr>
          </w:p>
        </w:tc>
        <w:tc>
          <w:tcPr>
            <w:tcW w:w="494" w:type="dxa"/>
          </w:tcPr>
          <w:p w:rsidR="00EC4C3A" w:rsidRPr="00180B85" w:rsidRDefault="00EC4C3A" w:rsidP="00947369">
            <w:pPr>
              <w:rPr>
                <w:noProof/>
                <w:szCs w:val="20"/>
              </w:rPr>
            </w:pPr>
          </w:p>
        </w:tc>
        <w:tc>
          <w:tcPr>
            <w:tcW w:w="4394" w:type="dxa"/>
          </w:tcPr>
          <w:p w:rsidR="00EC4C3A" w:rsidRPr="00180B85" w:rsidRDefault="00EC4C3A" w:rsidP="00947369">
            <w:pPr>
              <w:rPr>
                <w:noProof/>
                <w:szCs w:val="20"/>
              </w:rPr>
            </w:pPr>
          </w:p>
        </w:tc>
      </w:tr>
    </w:tbl>
    <w:p w:rsidR="00EC4C3A" w:rsidRDefault="00EC4C3A" w:rsidP="0007586F">
      <w:pPr>
        <w:tabs>
          <w:tab w:val="left" w:pos="3000"/>
        </w:tabs>
        <w:jc w:val="center"/>
        <w:rPr>
          <w:b/>
          <w:sz w:val="28"/>
          <w:szCs w:val="28"/>
        </w:rPr>
      </w:pPr>
    </w:p>
    <w:p w:rsidR="00EC4C3A" w:rsidRDefault="00EC4C3A" w:rsidP="0007586F">
      <w:pPr>
        <w:tabs>
          <w:tab w:val="left" w:pos="3000"/>
        </w:tabs>
        <w:jc w:val="center"/>
        <w:rPr>
          <w:b/>
          <w:sz w:val="28"/>
          <w:szCs w:val="28"/>
        </w:rPr>
      </w:pPr>
    </w:p>
    <w:p w:rsidR="0007586F" w:rsidRPr="008418B4" w:rsidRDefault="0007586F" w:rsidP="0007586F">
      <w:pPr>
        <w:tabs>
          <w:tab w:val="left" w:pos="3000"/>
        </w:tabs>
        <w:jc w:val="center"/>
        <w:rPr>
          <w:b/>
          <w:sz w:val="28"/>
          <w:szCs w:val="28"/>
        </w:rPr>
      </w:pPr>
      <w:r w:rsidRPr="008418B4">
        <w:rPr>
          <w:b/>
          <w:sz w:val="28"/>
          <w:szCs w:val="28"/>
        </w:rPr>
        <w:t>Уважаемые коллеги!</w:t>
      </w:r>
    </w:p>
    <w:p w:rsidR="0007586F" w:rsidRPr="008418B4" w:rsidRDefault="0007586F" w:rsidP="0007586F">
      <w:pPr>
        <w:tabs>
          <w:tab w:val="left" w:pos="3000"/>
        </w:tabs>
        <w:jc w:val="center"/>
        <w:rPr>
          <w:sz w:val="28"/>
          <w:szCs w:val="28"/>
        </w:rPr>
      </w:pPr>
    </w:p>
    <w:p w:rsidR="00504DD8" w:rsidRPr="008418B4" w:rsidRDefault="001E41C3" w:rsidP="0007586F">
      <w:pPr>
        <w:ind w:firstLine="709"/>
        <w:rPr>
          <w:bCs/>
          <w:sz w:val="28"/>
          <w:szCs w:val="28"/>
        </w:rPr>
      </w:pPr>
      <w:r w:rsidRPr="008418B4">
        <w:rPr>
          <w:bCs/>
          <w:sz w:val="28"/>
          <w:szCs w:val="28"/>
        </w:rPr>
        <w:t>В рамках реализации Государственной прог</w:t>
      </w:r>
      <w:r w:rsidR="0023621A" w:rsidRPr="008418B4">
        <w:rPr>
          <w:bCs/>
          <w:sz w:val="28"/>
          <w:szCs w:val="28"/>
        </w:rPr>
        <w:t>раммы РФ «Развитие образования», мероприятие «Модернизация технологий и содержания обучения в соответствии с ФГОС ОО посредством разработки концепций преподавания учебных предметов (предметных областей), поддержки региональных программ развития образования и поддержки сетевых методических объединений»</w:t>
      </w:r>
      <w:r w:rsidR="009759D0">
        <w:rPr>
          <w:bCs/>
          <w:sz w:val="28"/>
          <w:szCs w:val="28"/>
        </w:rPr>
        <w:t>,</w:t>
      </w:r>
      <w:r w:rsidR="0023621A" w:rsidRPr="008418B4">
        <w:rPr>
          <w:bCs/>
          <w:sz w:val="28"/>
          <w:szCs w:val="28"/>
        </w:rPr>
        <w:t xml:space="preserve"> </w:t>
      </w:r>
      <w:r w:rsidR="0007586F" w:rsidRPr="008418B4">
        <w:rPr>
          <w:bCs/>
          <w:sz w:val="28"/>
          <w:szCs w:val="28"/>
        </w:rPr>
        <w:t xml:space="preserve">ГАУ ДПО «Институт развития образования Иркутской области» проводит </w:t>
      </w:r>
      <w:r w:rsidR="009E627C" w:rsidRPr="008418B4">
        <w:rPr>
          <w:b/>
          <w:bCs/>
          <w:sz w:val="28"/>
          <w:szCs w:val="28"/>
        </w:rPr>
        <w:t xml:space="preserve">межрегиональную </w:t>
      </w:r>
      <w:r w:rsidR="0007586F" w:rsidRPr="008418B4">
        <w:rPr>
          <w:b/>
          <w:bCs/>
          <w:sz w:val="28"/>
          <w:szCs w:val="28"/>
        </w:rPr>
        <w:t>экспертную онлайн-лабораторию лучших образовательных практик</w:t>
      </w:r>
      <w:r w:rsidR="0007586F" w:rsidRPr="008418B4">
        <w:rPr>
          <w:bCs/>
          <w:sz w:val="28"/>
          <w:szCs w:val="28"/>
        </w:rPr>
        <w:t xml:space="preserve"> </w:t>
      </w:r>
    </w:p>
    <w:p w:rsidR="0007586F" w:rsidRPr="008418B4" w:rsidRDefault="0007586F" w:rsidP="00504DD8">
      <w:pPr>
        <w:jc w:val="center"/>
        <w:rPr>
          <w:b/>
          <w:bCs/>
          <w:sz w:val="28"/>
          <w:szCs w:val="28"/>
        </w:rPr>
      </w:pPr>
      <w:r w:rsidRPr="008418B4">
        <w:rPr>
          <w:b/>
          <w:bCs/>
          <w:sz w:val="28"/>
          <w:szCs w:val="28"/>
        </w:rPr>
        <w:t>«</w:t>
      </w:r>
      <w:r w:rsidR="006B43C5" w:rsidRPr="008418B4">
        <w:rPr>
          <w:b/>
          <w:bCs/>
          <w:sz w:val="28"/>
          <w:szCs w:val="28"/>
        </w:rPr>
        <w:t xml:space="preserve">Оценка метапредметных и </w:t>
      </w:r>
      <w:proofErr w:type="gramStart"/>
      <w:r w:rsidR="006B43C5" w:rsidRPr="008418B4">
        <w:rPr>
          <w:b/>
          <w:bCs/>
          <w:sz w:val="28"/>
          <w:szCs w:val="28"/>
        </w:rPr>
        <w:t>личностных образовательных результатов</w:t>
      </w:r>
      <w:proofErr w:type="gramEnd"/>
      <w:r w:rsidR="006B43C5" w:rsidRPr="008418B4">
        <w:rPr>
          <w:b/>
          <w:bCs/>
          <w:sz w:val="28"/>
          <w:szCs w:val="28"/>
        </w:rPr>
        <w:t xml:space="preserve"> обучающихся в условиях реализации концепций преподавания предметов»</w:t>
      </w:r>
    </w:p>
    <w:p w:rsidR="0007586F" w:rsidRPr="008418B4" w:rsidRDefault="0007586F" w:rsidP="0007586F">
      <w:pPr>
        <w:jc w:val="center"/>
        <w:rPr>
          <w:bCs/>
          <w:sz w:val="28"/>
          <w:szCs w:val="28"/>
        </w:rPr>
      </w:pPr>
      <w:r w:rsidRPr="008418B4">
        <w:rPr>
          <w:b/>
          <w:bCs/>
          <w:sz w:val="28"/>
          <w:szCs w:val="28"/>
          <w:u w:val="single"/>
        </w:rPr>
        <w:t xml:space="preserve">с </w:t>
      </w:r>
      <w:r w:rsidR="00407AFC" w:rsidRPr="008418B4">
        <w:rPr>
          <w:b/>
          <w:bCs/>
          <w:sz w:val="28"/>
          <w:szCs w:val="28"/>
          <w:u w:val="single"/>
        </w:rPr>
        <w:t>28</w:t>
      </w:r>
      <w:r w:rsidRPr="008418B4">
        <w:rPr>
          <w:b/>
          <w:bCs/>
          <w:sz w:val="28"/>
          <w:szCs w:val="28"/>
          <w:u w:val="single"/>
        </w:rPr>
        <w:t>.04.2020 г. по 30.04.2020 г.</w:t>
      </w:r>
    </w:p>
    <w:p w:rsidR="0007586F" w:rsidRPr="008418B4" w:rsidRDefault="0007586F" w:rsidP="0007586F">
      <w:pPr>
        <w:jc w:val="center"/>
        <w:rPr>
          <w:b/>
          <w:bCs/>
          <w:sz w:val="28"/>
          <w:szCs w:val="28"/>
        </w:rPr>
      </w:pPr>
    </w:p>
    <w:p w:rsidR="00934D0D" w:rsidRPr="008418B4" w:rsidRDefault="0007586F" w:rsidP="0007586F">
      <w:pPr>
        <w:rPr>
          <w:bCs/>
          <w:sz w:val="28"/>
          <w:szCs w:val="28"/>
        </w:rPr>
      </w:pPr>
      <w:r w:rsidRPr="008418B4">
        <w:rPr>
          <w:bCs/>
          <w:sz w:val="28"/>
          <w:szCs w:val="28"/>
        </w:rPr>
        <w:t>В рамках лаборатории вы получите возможность</w:t>
      </w:r>
      <w:r w:rsidR="00934D0D" w:rsidRPr="008418B4">
        <w:rPr>
          <w:bCs/>
          <w:sz w:val="28"/>
          <w:szCs w:val="28"/>
        </w:rPr>
        <w:t>:</w:t>
      </w:r>
    </w:p>
    <w:p w:rsidR="00407AFC" w:rsidRPr="008418B4" w:rsidRDefault="00934D0D" w:rsidP="0007586F">
      <w:pPr>
        <w:rPr>
          <w:bCs/>
          <w:sz w:val="28"/>
          <w:szCs w:val="28"/>
        </w:rPr>
      </w:pPr>
      <w:r w:rsidRPr="008418B4">
        <w:rPr>
          <w:bCs/>
          <w:sz w:val="28"/>
          <w:szCs w:val="28"/>
        </w:rPr>
        <w:t xml:space="preserve">- </w:t>
      </w:r>
      <w:r w:rsidR="0007586F" w:rsidRPr="008418B4">
        <w:rPr>
          <w:bCs/>
          <w:sz w:val="28"/>
          <w:szCs w:val="28"/>
        </w:rPr>
        <w:t xml:space="preserve"> познакомиться в лучшими образовательными практиками по направлениям</w:t>
      </w:r>
      <w:r w:rsidR="00407AFC" w:rsidRPr="008418B4">
        <w:rPr>
          <w:bCs/>
          <w:sz w:val="28"/>
          <w:szCs w:val="28"/>
        </w:rPr>
        <w:t>:</w:t>
      </w:r>
    </w:p>
    <w:p w:rsidR="0007586F" w:rsidRPr="008418B4" w:rsidRDefault="00934D0D" w:rsidP="0007586F">
      <w:pPr>
        <w:rPr>
          <w:bCs/>
          <w:sz w:val="28"/>
          <w:szCs w:val="28"/>
        </w:rPr>
      </w:pPr>
      <w:r w:rsidRPr="008418B4">
        <w:rPr>
          <w:bCs/>
          <w:sz w:val="28"/>
          <w:szCs w:val="28"/>
        </w:rPr>
        <w:t>1.</w:t>
      </w:r>
      <w:r w:rsidR="00407AFC" w:rsidRPr="008418B4">
        <w:rPr>
          <w:bCs/>
          <w:sz w:val="28"/>
          <w:szCs w:val="28"/>
        </w:rPr>
        <w:t xml:space="preserve"> </w:t>
      </w:r>
      <w:r w:rsidR="0007586F" w:rsidRPr="008418B4">
        <w:rPr>
          <w:bCs/>
          <w:sz w:val="28"/>
          <w:szCs w:val="28"/>
        </w:rPr>
        <w:t>«</w:t>
      </w:r>
      <w:r w:rsidR="006B43C5" w:rsidRPr="008418B4">
        <w:rPr>
          <w:bCs/>
          <w:sz w:val="28"/>
          <w:szCs w:val="28"/>
        </w:rPr>
        <w:t>Стратегии и способы</w:t>
      </w:r>
      <w:r w:rsidR="0007586F" w:rsidRPr="008418B4">
        <w:rPr>
          <w:bCs/>
          <w:sz w:val="28"/>
          <w:szCs w:val="28"/>
        </w:rPr>
        <w:t xml:space="preserve"> достижения личностных результатов образования в современной </w:t>
      </w:r>
      <w:r w:rsidR="00407AFC" w:rsidRPr="008418B4">
        <w:rPr>
          <w:bCs/>
          <w:sz w:val="28"/>
          <w:szCs w:val="28"/>
        </w:rPr>
        <w:t xml:space="preserve">школе» (управленческие и </w:t>
      </w:r>
      <w:proofErr w:type="spellStart"/>
      <w:r w:rsidR="00407AFC" w:rsidRPr="008418B4">
        <w:rPr>
          <w:bCs/>
          <w:sz w:val="28"/>
          <w:szCs w:val="28"/>
        </w:rPr>
        <w:t>частнометодические</w:t>
      </w:r>
      <w:proofErr w:type="spellEnd"/>
      <w:r w:rsidR="00407AFC" w:rsidRPr="008418B4">
        <w:rPr>
          <w:bCs/>
          <w:sz w:val="28"/>
          <w:szCs w:val="28"/>
        </w:rPr>
        <w:t xml:space="preserve"> практики, психолого-педагогическое сопровождение достижения личностных результатов)</w:t>
      </w:r>
      <w:r w:rsidR="001E41C3" w:rsidRPr="008418B4">
        <w:rPr>
          <w:bCs/>
          <w:sz w:val="28"/>
          <w:szCs w:val="28"/>
        </w:rPr>
        <w:t>;</w:t>
      </w:r>
    </w:p>
    <w:p w:rsidR="00407AFC" w:rsidRPr="008418B4" w:rsidRDefault="00934D0D" w:rsidP="00407AFC">
      <w:pPr>
        <w:rPr>
          <w:bCs/>
          <w:sz w:val="28"/>
          <w:szCs w:val="28"/>
        </w:rPr>
      </w:pPr>
      <w:r w:rsidRPr="008418B4">
        <w:rPr>
          <w:bCs/>
          <w:sz w:val="28"/>
          <w:szCs w:val="28"/>
        </w:rPr>
        <w:t>2.</w:t>
      </w:r>
      <w:r w:rsidR="00407AFC" w:rsidRPr="008418B4">
        <w:rPr>
          <w:bCs/>
          <w:sz w:val="28"/>
          <w:szCs w:val="28"/>
        </w:rPr>
        <w:t xml:space="preserve"> «</w:t>
      </w:r>
      <w:r w:rsidR="0042705F" w:rsidRPr="008418B4">
        <w:rPr>
          <w:bCs/>
          <w:sz w:val="28"/>
          <w:szCs w:val="28"/>
        </w:rPr>
        <w:t>М</w:t>
      </w:r>
      <w:r w:rsidR="009F724B" w:rsidRPr="008418B4">
        <w:rPr>
          <w:bCs/>
          <w:sz w:val="28"/>
          <w:szCs w:val="28"/>
        </w:rPr>
        <w:t xml:space="preserve">етапредметность – новая реальность </w:t>
      </w:r>
      <w:r w:rsidR="00407AFC" w:rsidRPr="008418B4">
        <w:rPr>
          <w:bCs/>
          <w:sz w:val="28"/>
          <w:szCs w:val="28"/>
        </w:rPr>
        <w:t>школ</w:t>
      </w:r>
      <w:r w:rsidR="009F724B" w:rsidRPr="008418B4">
        <w:rPr>
          <w:bCs/>
          <w:sz w:val="28"/>
          <w:szCs w:val="28"/>
        </w:rPr>
        <w:t xml:space="preserve">ы </w:t>
      </w:r>
      <w:r w:rsidR="009F724B" w:rsidRPr="008418B4">
        <w:rPr>
          <w:bCs/>
          <w:sz w:val="28"/>
          <w:szCs w:val="28"/>
          <w:lang w:val="en-US"/>
        </w:rPr>
        <w:t>XX</w:t>
      </w:r>
      <w:r w:rsidR="009F724B" w:rsidRPr="008418B4">
        <w:rPr>
          <w:bCs/>
          <w:sz w:val="28"/>
          <w:szCs w:val="28"/>
          <w:lang w:val="de-DE"/>
        </w:rPr>
        <w:t xml:space="preserve">I </w:t>
      </w:r>
      <w:r w:rsidR="009F724B" w:rsidRPr="008418B4">
        <w:rPr>
          <w:bCs/>
          <w:sz w:val="28"/>
          <w:szCs w:val="28"/>
        </w:rPr>
        <w:t>века</w:t>
      </w:r>
      <w:r w:rsidR="00407AFC" w:rsidRPr="008418B4">
        <w:rPr>
          <w:bCs/>
          <w:sz w:val="28"/>
          <w:szCs w:val="28"/>
        </w:rPr>
        <w:t xml:space="preserve">» (управленческие и </w:t>
      </w:r>
      <w:proofErr w:type="spellStart"/>
      <w:r w:rsidR="00407AFC" w:rsidRPr="008418B4">
        <w:rPr>
          <w:bCs/>
          <w:sz w:val="28"/>
          <w:szCs w:val="28"/>
        </w:rPr>
        <w:t>частнометодические</w:t>
      </w:r>
      <w:proofErr w:type="spellEnd"/>
      <w:r w:rsidR="00407AFC" w:rsidRPr="008418B4">
        <w:rPr>
          <w:bCs/>
          <w:sz w:val="28"/>
          <w:szCs w:val="28"/>
        </w:rPr>
        <w:t xml:space="preserve"> практики</w:t>
      </w:r>
      <w:r w:rsidR="009F724B" w:rsidRPr="008418B4">
        <w:rPr>
          <w:bCs/>
          <w:sz w:val="28"/>
          <w:szCs w:val="28"/>
        </w:rPr>
        <w:t xml:space="preserve"> </w:t>
      </w:r>
      <w:r w:rsidR="00190293" w:rsidRPr="008418B4">
        <w:rPr>
          <w:bCs/>
          <w:sz w:val="28"/>
          <w:szCs w:val="28"/>
        </w:rPr>
        <w:t xml:space="preserve">достижения метапредметных </w:t>
      </w:r>
      <w:r w:rsidR="009F724B" w:rsidRPr="008418B4">
        <w:rPr>
          <w:bCs/>
          <w:sz w:val="28"/>
          <w:szCs w:val="28"/>
        </w:rPr>
        <w:t>результат</w:t>
      </w:r>
      <w:r w:rsidR="00190293" w:rsidRPr="008418B4">
        <w:rPr>
          <w:bCs/>
          <w:sz w:val="28"/>
          <w:szCs w:val="28"/>
        </w:rPr>
        <w:t>ов</w:t>
      </w:r>
      <w:r w:rsidR="00407AFC" w:rsidRPr="008418B4">
        <w:rPr>
          <w:bCs/>
          <w:sz w:val="28"/>
          <w:szCs w:val="28"/>
        </w:rPr>
        <w:t>, програм</w:t>
      </w:r>
      <w:r w:rsidR="001E41C3" w:rsidRPr="008418B4">
        <w:rPr>
          <w:bCs/>
          <w:sz w:val="28"/>
          <w:szCs w:val="28"/>
        </w:rPr>
        <w:t>мы формирования и развития УУД);</w:t>
      </w:r>
    </w:p>
    <w:p w:rsidR="00934D0D" w:rsidRPr="008418B4" w:rsidRDefault="004E1A0E" w:rsidP="00407AFC">
      <w:pPr>
        <w:rPr>
          <w:bCs/>
          <w:sz w:val="28"/>
          <w:szCs w:val="28"/>
        </w:rPr>
      </w:pPr>
      <w:r w:rsidRPr="008418B4">
        <w:rPr>
          <w:bCs/>
          <w:sz w:val="28"/>
          <w:szCs w:val="28"/>
        </w:rPr>
        <w:t xml:space="preserve">- продуктивно </w:t>
      </w:r>
      <w:r w:rsidR="001E41C3" w:rsidRPr="008418B4">
        <w:rPr>
          <w:bCs/>
          <w:sz w:val="28"/>
          <w:szCs w:val="28"/>
        </w:rPr>
        <w:t>по</w:t>
      </w:r>
      <w:r w:rsidRPr="008418B4">
        <w:rPr>
          <w:bCs/>
          <w:sz w:val="28"/>
          <w:szCs w:val="28"/>
        </w:rPr>
        <w:t>общаться с коллегами на профессионально значимые темы</w:t>
      </w:r>
      <w:r w:rsidR="00190293" w:rsidRPr="008418B4">
        <w:rPr>
          <w:bCs/>
          <w:sz w:val="28"/>
          <w:szCs w:val="28"/>
        </w:rPr>
        <w:t xml:space="preserve">, комментируя представленные практики, принимая участие в </w:t>
      </w:r>
      <w:r w:rsidR="00F21765" w:rsidRPr="008418B4">
        <w:rPr>
          <w:bCs/>
          <w:sz w:val="28"/>
          <w:szCs w:val="28"/>
        </w:rPr>
        <w:t>онлайн-дискуссии</w:t>
      </w:r>
      <w:r w:rsidRPr="008418B4">
        <w:rPr>
          <w:bCs/>
          <w:sz w:val="28"/>
          <w:szCs w:val="28"/>
        </w:rPr>
        <w:t>;</w:t>
      </w:r>
    </w:p>
    <w:p w:rsidR="004E1A0E" w:rsidRPr="008418B4" w:rsidRDefault="004E1A0E" w:rsidP="00407AFC">
      <w:pPr>
        <w:rPr>
          <w:bCs/>
          <w:sz w:val="28"/>
          <w:szCs w:val="28"/>
        </w:rPr>
      </w:pPr>
      <w:r w:rsidRPr="008418B4">
        <w:rPr>
          <w:bCs/>
          <w:sz w:val="28"/>
          <w:szCs w:val="28"/>
        </w:rPr>
        <w:lastRenderedPageBreak/>
        <w:t xml:space="preserve">- </w:t>
      </w:r>
      <w:r w:rsidR="001A674B" w:rsidRPr="008418B4">
        <w:rPr>
          <w:bCs/>
          <w:sz w:val="28"/>
          <w:szCs w:val="28"/>
        </w:rPr>
        <w:t>представить собственную образовательную</w:t>
      </w:r>
      <w:r w:rsidR="008418B4">
        <w:rPr>
          <w:bCs/>
          <w:sz w:val="28"/>
          <w:szCs w:val="28"/>
        </w:rPr>
        <w:t xml:space="preserve"> практику коллегам</w:t>
      </w:r>
      <w:r w:rsidR="001A674B" w:rsidRPr="008418B4">
        <w:rPr>
          <w:bCs/>
          <w:sz w:val="28"/>
          <w:szCs w:val="28"/>
        </w:rPr>
        <w:t>;</w:t>
      </w:r>
    </w:p>
    <w:p w:rsidR="001A674B" w:rsidRPr="008418B4" w:rsidRDefault="001A674B" w:rsidP="00407AFC">
      <w:pPr>
        <w:rPr>
          <w:bCs/>
          <w:sz w:val="28"/>
          <w:szCs w:val="28"/>
        </w:rPr>
      </w:pPr>
      <w:r w:rsidRPr="008418B4">
        <w:rPr>
          <w:bCs/>
          <w:sz w:val="28"/>
          <w:szCs w:val="28"/>
        </w:rPr>
        <w:t xml:space="preserve">- выступить в роли </w:t>
      </w:r>
      <w:r w:rsidR="008418B4">
        <w:rPr>
          <w:bCs/>
          <w:sz w:val="28"/>
          <w:szCs w:val="28"/>
        </w:rPr>
        <w:t>эксперта</w:t>
      </w:r>
      <w:r w:rsidR="00F21765" w:rsidRPr="008418B4">
        <w:rPr>
          <w:bCs/>
          <w:sz w:val="28"/>
          <w:szCs w:val="28"/>
        </w:rPr>
        <w:t xml:space="preserve"> представленных на сайте практик</w:t>
      </w:r>
      <w:r w:rsidR="0023621A" w:rsidRPr="008418B4">
        <w:rPr>
          <w:bCs/>
          <w:sz w:val="28"/>
          <w:szCs w:val="28"/>
        </w:rPr>
        <w:t>;</w:t>
      </w:r>
    </w:p>
    <w:p w:rsidR="0042705F" w:rsidRPr="008418B4" w:rsidRDefault="0023621A" w:rsidP="0042705F">
      <w:pPr>
        <w:rPr>
          <w:bCs/>
          <w:sz w:val="28"/>
          <w:szCs w:val="28"/>
        </w:rPr>
      </w:pPr>
      <w:r w:rsidRPr="008418B4">
        <w:rPr>
          <w:bCs/>
          <w:sz w:val="28"/>
          <w:szCs w:val="28"/>
        </w:rPr>
        <w:t>- получить сертификат в</w:t>
      </w:r>
      <w:r w:rsidR="0042705F" w:rsidRPr="008418B4">
        <w:rPr>
          <w:bCs/>
          <w:sz w:val="28"/>
          <w:szCs w:val="28"/>
        </w:rPr>
        <w:t xml:space="preserve"> зависимости от выбранной роли</w:t>
      </w:r>
      <w:r w:rsidRPr="008418B4">
        <w:rPr>
          <w:bCs/>
          <w:sz w:val="28"/>
          <w:szCs w:val="28"/>
        </w:rPr>
        <w:t xml:space="preserve"> и образовательной траектории</w:t>
      </w:r>
      <w:r w:rsidR="0042705F" w:rsidRPr="008418B4">
        <w:rPr>
          <w:bCs/>
          <w:sz w:val="28"/>
          <w:szCs w:val="28"/>
        </w:rPr>
        <w:t xml:space="preserve">. </w:t>
      </w:r>
    </w:p>
    <w:p w:rsidR="00934D0D" w:rsidRDefault="00934D0D" w:rsidP="00407AFC">
      <w:pPr>
        <w:rPr>
          <w:bCs/>
          <w:sz w:val="28"/>
          <w:szCs w:val="28"/>
        </w:rPr>
      </w:pPr>
    </w:p>
    <w:p w:rsidR="008418B4" w:rsidRDefault="008418B4" w:rsidP="00407AFC">
      <w:pPr>
        <w:rPr>
          <w:bCs/>
          <w:sz w:val="28"/>
          <w:szCs w:val="28"/>
        </w:rPr>
      </w:pPr>
    </w:p>
    <w:p w:rsidR="00407AFC" w:rsidRPr="008418B4" w:rsidRDefault="00407AFC" w:rsidP="00407AFC">
      <w:pPr>
        <w:rPr>
          <w:bCs/>
          <w:sz w:val="28"/>
          <w:szCs w:val="28"/>
        </w:rPr>
      </w:pPr>
      <w:r w:rsidRPr="008418B4">
        <w:rPr>
          <w:bCs/>
          <w:sz w:val="28"/>
          <w:szCs w:val="28"/>
        </w:rPr>
        <w:t>Режим работы лаборатории:</w:t>
      </w:r>
    </w:p>
    <w:p w:rsidR="00407AFC" w:rsidRPr="008418B4" w:rsidRDefault="00FC4FA6" w:rsidP="00407AFC">
      <w:pPr>
        <w:rPr>
          <w:bCs/>
          <w:sz w:val="28"/>
          <w:szCs w:val="28"/>
        </w:rPr>
      </w:pPr>
      <w:r w:rsidRPr="008418B4">
        <w:rPr>
          <w:bCs/>
          <w:sz w:val="28"/>
          <w:szCs w:val="28"/>
        </w:rPr>
        <w:t>28</w:t>
      </w:r>
      <w:r w:rsidR="00407AFC" w:rsidRPr="008418B4">
        <w:rPr>
          <w:bCs/>
          <w:sz w:val="28"/>
          <w:szCs w:val="28"/>
        </w:rPr>
        <w:t>.04.2020, 2</w:t>
      </w:r>
      <w:r w:rsidRPr="008418B4">
        <w:rPr>
          <w:bCs/>
          <w:sz w:val="28"/>
          <w:szCs w:val="28"/>
        </w:rPr>
        <w:t>9</w:t>
      </w:r>
      <w:r w:rsidR="00407AFC" w:rsidRPr="008418B4">
        <w:rPr>
          <w:bCs/>
          <w:sz w:val="28"/>
          <w:szCs w:val="28"/>
        </w:rPr>
        <w:t xml:space="preserve">.04.2020 – </w:t>
      </w:r>
      <w:r w:rsidR="00B714DD" w:rsidRPr="008418B4">
        <w:rPr>
          <w:bCs/>
          <w:sz w:val="28"/>
          <w:szCs w:val="28"/>
        </w:rPr>
        <w:t xml:space="preserve">работа </w:t>
      </w:r>
      <w:r w:rsidR="001E41C3" w:rsidRPr="008418B4">
        <w:rPr>
          <w:bCs/>
          <w:sz w:val="28"/>
          <w:szCs w:val="28"/>
        </w:rPr>
        <w:t xml:space="preserve">в офлайн-режиме </w:t>
      </w:r>
      <w:r w:rsidR="00B714DD" w:rsidRPr="008418B4">
        <w:rPr>
          <w:bCs/>
          <w:sz w:val="28"/>
          <w:szCs w:val="28"/>
        </w:rPr>
        <w:t xml:space="preserve">на </w:t>
      </w:r>
      <w:r w:rsidR="00062EF8" w:rsidRPr="008418B4">
        <w:rPr>
          <w:bCs/>
          <w:sz w:val="28"/>
          <w:szCs w:val="28"/>
        </w:rPr>
        <w:t>сайте</w:t>
      </w:r>
      <w:r w:rsidR="00B714DD" w:rsidRPr="008418B4">
        <w:rPr>
          <w:bCs/>
          <w:sz w:val="28"/>
          <w:szCs w:val="28"/>
        </w:rPr>
        <w:t xml:space="preserve"> </w:t>
      </w:r>
      <w:hyperlink r:id="rId7" w:tgtFrame="_blank" w:history="1">
        <w:r w:rsidRPr="008418B4">
          <w:rPr>
            <w:rStyle w:val="a3"/>
            <w:color w:val="auto"/>
            <w:sz w:val="28"/>
            <w:szCs w:val="28"/>
            <w:shd w:val="clear" w:color="auto" w:fill="FFFFFF"/>
          </w:rPr>
          <w:t>https://edulife.iro38.ru/?page_id=2541</w:t>
        </w:r>
      </w:hyperlink>
      <w:r w:rsidR="00B714DD" w:rsidRPr="008418B4">
        <w:rPr>
          <w:bCs/>
          <w:sz w:val="28"/>
          <w:szCs w:val="28"/>
        </w:rPr>
        <w:t xml:space="preserve"> в </w:t>
      </w:r>
      <w:r w:rsidR="00062EF8" w:rsidRPr="008418B4">
        <w:rPr>
          <w:bCs/>
          <w:sz w:val="28"/>
          <w:szCs w:val="28"/>
        </w:rPr>
        <w:t>соответствии с выбранной траекторией</w:t>
      </w:r>
      <w:r w:rsidRPr="008418B4">
        <w:rPr>
          <w:bCs/>
          <w:sz w:val="28"/>
          <w:szCs w:val="28"/>
        </w:rPr>
        <w:t>: представитель практики, эксперт, участник</w:t>
      </w:r>
      <w:r w:rsidR="00B714DD" w:rsidRPr="008418B4">
        <w:rPr>
          <w:bCs/>
          <w:sz w:val="28"/>
          <w:szCs w:val="28"/>
        </w:rPr>
        <w:t>)</w:t>
      </w:r>
      <w:r w:rsidR="00407AFC" w:rsidRPr="008418B4">
        <w:rPr>
          <w:bCs/>
          <w:sz w:val="28"/>
          <w:szCs w:val="28"/>
        </w:rPr>
        <w:t>;</w:t>
      </w:r>
    </w:p>
    <w:p w:rsidR="00407AFC" w:rsidRPr="008418B4" w:rsidRDefault="00407AFC" w:rsidP="00407AFC">
      <w:pPr>
        <w:rPr>
          <w:bCs/>
          <w:sz w:val="28"/>
          <w:szCs w:val="28"/>
        </w:rPr>
      </w:pPr>
      <w:r w:rsidRPr="008418B4">
        <w:rPr>
          <w:bCs/>
          <w:sz w:val="28"/>
          <w:szCs w:val="28"/>
        </w:rPr>
        <w:t>30.0</w:t>
      </w:r>
      <w:r w:rsidR="00B714DD" w:rsidRPr="008418B4">
        <w:rPr>
          <w:bCs/>
          <w:sz w:val="28"/>
          <w:szCs w:val="28"/>
        </w:rPr>
        <w:t>4.2020 – работа в онлайн-режиме (онлайн-дискуссия с экспертами, участниками экспертной лаборатории, желающими) с 14.00 до 17.00 по иркутскому времени (с 9.00 до 13.00 по московскому времени).</w:t>
      </w:r>
    </w:p>
    <w:p w:rsidR="0007586F" w:rsidRPr="008418B4" w:rsidRDefault="0007586F" w:rsidP="0007586F">
      <w:pPr>
        <w:rPr>
          <w:bCs/>
          <w:sz w:val="28"/>
          <w:szCs w:val="28"/>
        </w:rPr>
      </w:pPr>
    </w:p>
    <w:p w:rsidR="00934D0D" w:rsidRPr="008418B4" w:rsidRDefault="00934D0D" w:rsidP="0007586F">
      <w:pPr>
        <w:rPr>
          <w:bCs/>
          <w:sz w:val="28"/>
          <w:szCs w:val="28"/>
        </w:rPr>
      </w:pPr>
      <w:r w:rsidRPr="008418B4">
        <w:rPr>
          <w:bCs/>
          <w:sz w:val="28"/>
          <w:szCs w:val="28"/>
        </w:rPr>
        <w:t>Участникам в статусе «представитель практ</w:t>
      </w:r>
      <w:r w:rsidR="006B43C5" w:rsidRPr="008418B4">
        <w:rPr>
          <w:bCs/>
          <w:sz w:val="28"/>
          <w:szCs w:val="28"/>
        </w:rPr>
        <w:t>ики» необходимо подать заявку (</w:t>
      </w:r>
      <w:r w:rsidRPr="008418B4">
        <w:rPr>
          <w:bCs/>
          <w:sz w:val="28"/>
          <w:szCs w:val="28"/>
        </w:rPr>
        <w:t>форм</w:t>
      </w:r>
      <w:r w:rsidR="006B43C5" w:rsidRPr="008418B4">
        <w:rPr>
          <w:bCs/>
          <w:sz w:val="28"/>
          <w:szCs w:val="28"/>
        </w:rPr>
        <w:t>а в приложении 1)</w:t>
      </w:r>
      <w:r w:rsidRPr="008418B4">
        <w:rPr>
          <w:bCs/>
          <w:sz w:val="28"/>
          <w:szCs w:val="28"/>
        </w:rPr>
        <w:t xml:space="preserve"> не позднее </w:t>
      </w:r>
      <w:r w:rsidR="00190293" w:rsidRPr="008418B4">
        <w:rPr>
          <w:bCs/>
          <w:sz w:val="28"/>
          <w:szCs w:val="28"/>
        </w:rPr>
        <w:t>22</w:t>
      </w:r>
      <w:r w:rsidR="0065017D" w:rsidRPr="008418B4">
        <w:rPr>
          <w:bCs/>
          <w:sz w:val="28"/>
          <w:szCs w:val="28"/>
        </w:rPr>
        <w:t xml:space="preserve"> </w:t>
      </w:r>
      <w:r w:rsidRPr="008418B4">
        <w:rPr>
          <w:bCs/>
          <w:sz w:val="28"/>
          <w:szCs w:val="28"/>
        </w:rPr>
        <w:t xml:space="preserve">апреля 2020 г. на эл. адрес  </w:t>
      </w:r>
      <w:hyperlink r:id="rId8" w:history="1">
        <w:r w:rsidR="00B714DD" w:rsidRPr="008418B4">
          <w:rPr>
            <w:rStyle w:val="a3"/>
            <w:bCs/>
            <w:color w:val="auto"/>
            <w:sz w:val="28"/>
            <w:szCs w:val="28"/>
            <w:lang w:val="en-US"/>
          </w:rPr>
          <w:t>ksp</w:t>
        </w:r>
        <w:r w:rsidR="00B714DD" w:rsidRPr="008418B4">
          <w:rPr>
            <w:rStyle w:val="a3"/>
            <w:bCs/>
            <w:color w:val="auto"/>
            <w:sz w:val="28"/>
            <w:szCs w:val="28"/>
          </w:rPr>
          <w:t>-</w:t>
        </w:r>
        <w:r w:rsidR="00B714DD" w:rsidRPr="008418B4">
          <w:rPr>
            <w:rStyle w:val="a3"/>
            <w:bCs/>
            <w:color w:val="auto"/>
            <w:sz w:val="28"/>
            <w:szCs w:val="28"/>
            <w:lang w:val="en-US"/>
          </w:rPr>
          <w:t>mit</w:t>
        </w:r>
        <w:r w:rsidR="00B714DD" w:rsidRPr="008418B4">
          <w:rPr>
            <w:rStyle w:val="a3"/>
            <w:bCs/>
            <w:color w:val="auto"/>
            <w:sz w:val="28"/>
            <w:szCs w:val="28"/>
          </w:rPr>
          <w:t>@</w:t>
        </w:r>
        <w:r w:rsidR="00B714DD" w:rsidRPr="008418B4">
          <w:rPr>
            <w:rStyle w:val="a3"/>
            <w:bCs/>
            <w:color w:val="auto"/>
            <w:sz w:val="28"/>
            <w:szCs w:val="28"/>
            <w:lang w:val="en-US"/>
          </w:rPr>
          <w:t>yandex</w:t>
        </w:r>
        <w:r w:rsidR="00B714DD" w:rsidRPr="008418B4">
          <w:rPr>
            <w:rStyle w:val="a3"/>
            <w:bCs/>
            <w:color w:val="auto"/>
            <w:sz w:val="28"/>
            <w:szCs w:val="28"/>
          </w:rPr>
          <w:t>.</w:t>
        </w:r>
        <w:r w:rsidR="00B714DD" w:rsidRPr="008418B4">
          <w:rPr>
            <w:rStyle w:val="a3"/>
            <w:bCs/>
            <w:color w:val="auto"/>
            <w:sz w:val="28"/>
            <w:szCs w:val="28"/>
            <w:lang w:val="en-US"/>
          </w:rPr>
          <w:t>ru</w:t>
        </w:r>
      </w:hyperlink>
      <w:r w:rsidR="00B714DD" w:rsidRPr="008418B4">
        <w:rPr>
          <w:bCs/>
          <w:sz w:val="28"/>
          <w:szCs w:val="28"/>
        </w:rPr>
        <w:t xml:space="preserve"> </w:t>
      </w:r>
      <w:r w:rsidRPr="008418B4">
        <w:rPr>
          <w:bCs/>
          <w:sz w:val="28"/>
          <w:szCs w:val="28"/>
        </w:rPr>
        <w:t>В ответ вам будет направлен шаблон представления практики.</w:t>
      </w:r>
    </w:p>
    <w:p w:rsidR="003F31D0" w:rsidRPr="008418B4" w:rsidRDefault="003F31D0" w:rsidP="0007586F">
      <w:pPr>
        <w:rPr>
          <w:bCs/>
          <w:sz w:val="28"/>
          <w:szCs w:val="28"/>
        </w:rPr>
      </w:pPr>
      <w:r w:rsidRPr="008418B4">
        <w:rPr>
          <w:bCs/>
          <w:sz w:val="28"/>
          <w:szCs w:val="28"/>
        </w:rPr>
        <w:t xml:space="preserve">Для участия в других статусах достаточно </w:t>
      </w:r>
      <w:r w:rsidR="00062EF8" w:rsidRPr="008418B4">
        <w:rPr>
          <w:bCs/>
          <w:sz w:val="28"/>
          <w:szCs w:val="28"/>
        </w:rPr>
        <w:t xml:space="preserve">зарегистрироваться на сайте </w:t>
      </w:r>
      <w:hyperlink r:id="rId9" w:tgtFrame="_blank" w:history="1">
        <w:r w:rsidR="00FC4FA6" w:rsidRPr="008418B4">
          <w:rPr>
            <w:rStyle w:val="a3"/>
            <w:color w:val="auto"/>
            <w:sz w:val="28"/>
            <w:szCs w:val="28"/>
            <w:shd w:val="clear" w:color="auto" w:fill="FFFFFF"/>
          </w:rPr>
          <w:t>https://edulife.iro38.ru/?page_id=2541</w:t>
        </w:r>
      </w:hyperlink>
      <w:r w:rsidR="00062EF8" w:rsidRPr="008418B4">
        <w:rPr>
          <w:bCs/>
          <w:sz w:val="28"/>
          <w:szCs w:val="28"/>
        </w:rPr>
        <w:t xml:space="preserve"> и следовать выбранной траектории.</w:t>
      </w:r>
    </w:p>
    <w:p w:rsidR="0007586F" w:rsidRPr="008418B4" w:rsidRDefault="0007586F" w:rsidP="0007586F">
      <w:pPr>
        <w:tabs>
          <w:tab w:val="left" w:pos="540"/>
        </w:tabs>
        <w:rPr>
          <w:sz w:val="28"/>
          <w:szCs w:val="28"/>
        </w:rPr>
      </w:pPr>
    </w:p>
    <w:p w:rsidR="00934D0D" w:rsidRPr="008418B4" w:rsidRDefault="00062EF8" w:rsidP="0007586F">
      <w:pPr>
        <w:tabs>
          <w:tab w:val="left" w:pos="540"/>
        </w:tabs>
        <w:rPr>
          <w:sz w:val="28"/>
          <w:szCs w:val="28"/>
        </w:rPr>
      </w:pPr>
      <w:r w:rsidRPr="008418B4">
        <w:rPr>
          <w:sz w:val="28"/>
          <w:szCs w:val="28"/>
        </w:rPr>
        <w:t xml:space="preserve">Координатор – Валюшина Наталья Михайловна, заведующий кафедрой </w:t>
      </w:r>
      <w:r w:rsidR="0023621A" w:rsidRPr="008418B4">
        <w:rPr>
          <w:sz w:val="28"/>
          <w:szCs w:val="28"/>
        </w:rPr>
        <w:t>СПМиТ</w:t>
      </w:r>
      <w:r w:rsidRPr="008418B4">
        <w:rPr>
          <w:sz w:val="28"/>
          <w:szCs w:val="28"/>
        </w:rPr>
        <w:t xml:space="preserve">, </w:t>
      </w:r>
      <w:r w:rsidR="0023621A" w:rsidRPr="008418B4">
        <w:rPr>
          <w:sz w:val="28"/>
          <w:szCs w:val="28"/>
        </w:rPr>
        <w:br/>
      </w:r>
      <w:r w:rsidRPr="008418B4">
        <w:rPr>
          <w:sz w:val="28"/>
          <w:szCs w:val="28"/>
        </w:rPr>
        <w:t xml:space="preserve">эл. адрес </w:t>
      </w:r>
      <w:hyperlink r:id="rId10" w:history="1">
        <w:r w:rsidRPr="008418B4">
          <w:rPr>
            <w:rStyle w:val="a3"/>
            <w:color w:val="auto"/>
            <w:sz w:val="28"/>
            <w:szCs w:val="28"/>
          </w:rPr>
          <w:t>n.valyushina@iro38.ru</w:t>
        </w:r>
      </w:hyperlink>
      <w:r w:rsidRPr="008418B4">
        <w:rPr>
          <w:sz w:val="28"/>
          <w:szCs w:val="28"/>
        </w:rPr>
        <w:t>, тел. 8(3952)500-904 (</w:t>
      </w:r>
      <w:proofErr w:type="spellStart"/>
      <w:r w:rsidRPr="008418B4">
        <w:rPr>
          <w:sz w:val="28"/>
          <w:szCs w:val="28"/>
        </w:rPr>
        <w:t>внутр</w:t>
      </w:r>
      <w:proofErr w:type="spellEnd"/>
      <w:r w:rsidRPr="008418B4">
        <w:rPr>
          <w:sz w:val="28"/>
          <w:szCs w:val="28"/>
        </w:rPr>
        <w:t>. 305)</w:t>
      </w:r>
    </w:p>
    <w:p w:rsidR="008418B4" w:rsidRDefault="008418B4" w:rsidP="0052709F">
      <w:pPr>
        <w:jc w:val="center"/>
        <w:rPr>
          <w:b/>
          <w:bCs/>
          <w:sz w:val="28"/>
          <w:szCs w:val="28"/>
        </w:rPr>
      </w:pPr>
    </w:p>
    <w:p w:rsidR="008418B4" w:rsidRDefault="008418B4" w:rsidP="0052709F">
      <w:pPr>
        <w:jc w:val="center"/>
        <w:rPr>
          <w:b/>
          <w:bCs/>
          <w:sz w:val="28"/>
          <w:szCs w:val="28"/>
        </w:rPr>
      </w:pPr>
    </w:p>
    <w:p w:rsidR="0052709F" w:rsidRPr="008418B4" w:rsidRDefault="0052709F" w:rsidP="0052709F">
      <w:pPr>
        <w:jc w:val="center"/>
        <w:rPr>
          <w:b/>
          <w:bCs/>
          <w:sz w:val="28"/>
          <w:szCs w:val="28"/>
        </w:rPr>
      </w:pPr>
      <w:r w:rsidRPr="008418B4">
        <w:rPr>
          <w:b/>
          <w:bCs/>
          <w:sz w:val="28"/>
          <w:szCs w:val="28"/>
        </w:rPr>
        <w:t xml:space="preserve">Приглашаем вас </w:t>
      </w:r>
      <w:r w:rsidR="00062EF8" w:rsidRPr="008418B4">
        <w:rPr>
          <w:b/>
          <w:bCs/>
          <w:sz w:val="28"/>
          <w:szCs w:val="28"/>
        </w:rPr>
        <w:t xml:space="preserve">к </w:t>
      </w:r>
      <w:r w:rsidR="009E7922" w:rsidRPr="008418B4">
        <w:rPr>
          <w:b/>
          <w:bCs/>
          <w:sz w:val="28"/>
          <w:szCs w:val="28"/>
        </w:rPr>
        <w:t xml:space="preserve">плодотворному, </w:t>
      </w:r>
      <w:r w:rsidR="00062EF8" w:rsidRPr="008418B4">
        <w:rPr>
          <w:b/>
          <w:bCs/>
          <w:sz w:val="28"/>
          <w:szCs w:val="28"/>
        </w:rPr>
        <w:t>профессиональному сотрудничеству</w:t>
      </w:r>
      <w:r w:rsidRPr="008418B4">
        <w:rPr>
          <w:b/>
          <w:bCs/>
          <w:sz w:val="28"/>
          <w:szCs w:val="28"/>
        </w:rPr>
        <w:t>!</w:t>
      </w:r>
    </w:p>
    <w:p w:rsidR="00062EF8" w:rsidRPr="008418B4" w:rsidRDefault="00062EF8" w:rsidP="0052709F">
      <w:pPr>
        <w:jc w:val="center"/>
        <w:rPr>
          <w:bCs/>
          <w:sz w:val="28"/>
          <w:szCs w:val="28"/>
        </w:rPr>
      </w:pPr>
    </w:p>
    <w:p w:rsidR="008418B4" w:rsidRDefault="008418B4" w:rsidP="003E0FA0">
      <w:pPr>
        <w:jc w:val="center"/>
        <w:rPr>
          <w:bCs/>
          <w:sz w:val="28"/>
          <w:szCs w:val="28"/>
        </w:rPr>
      </w:pPr>
    </w:p>
    <w:p w:rsidR="008418B4" w:rsidRDefault="008418B4" w:rsidP="003E0FA0">
      <w:pPr>
        <w:jc w:val="center"/>
        <w:rPr>
          <w:bCs/>
          <w:sz w:val="28"/>
          <w:szCs w:val="28"/>
        </w:rPr>
      </w:pPr>
    </w:p>
    <w:p w:rsidR="008418B4" w:rsidRDefault="008418B4" w:rsidP="003E0FA0">
      <w:pPr>
        <w:jc w:val="center"/>
        <w:rPr>
          <w:bCs/>
          <w:sz w:val="28"/>
          <w:szCs w:val="28"/>
        </w:rPr>
      </w:pPr>
    </w:p>
    <w:p w:rsidR="00F21765" w:rsidRPr="008418B4" w:rsidRDefault="003E0FA0" w:rsidP="003E0FA0">
      <w:pPr>
        <w:jc w:val="center"/>
        <w:rPr>
          <w:bCs/>
          <w:sz w:val="28"/>
          <w:szCs w:val="28"/>
        </w:rPr>
      </w:pPr>
      <w:r w:rsidRPr="008418B4">
        <w:rPr>
          <w:bCs/>
          <w:sz w:val="28"/>
          <w:szCs w:val="28"/>
        </w:rPr>
        <w:t xml:space="preserve">Заместитель директора      </w:t>
      </w:r>
      <w:r w:rsidR="0023621A" w:rsidRPr="008418B4">
        <w:rPr>
          <w:bCs/>
          <w:sz w:val="28"/>
          <w:szCs w:val="28"/>
        </w:rPr>
        <w:t xml:space="preserve">        </w:t>
      </w:r>
      <w:r w:rsidR="00814C05" w:rsidRPr="008418B4">
        <w:rPr>
          <w:bCs/>
          <w:sz w:val="28"/>
          <w:szCs w:val="28"/>
        </w:rPr>
        <w:t xml:space="preserve">          </w:t>
      </w:r>
      <w:r w:rsidRPr="008418B4">
        <w:rPr>
          <w:bCs/>
          <w:sz w:val="28"/>
          <w:szCs w:val="28"/>
        </w:rPr>
        <w:t xml:space="preserve">                             Н. В. Пономарёва</w:t>
      </w:r>
    </w:p>
    <w:p w:rsidR="00F21765" w:rsidRPr="008418B4" w:rsidRDefault="00F21765" w:rsidP="0052709F">
      <w:pPr>
        <w:jc w:val="center"/>
        <w:rPr>
          <w:bCs/>
          <w:sz w:val="28"/>
          <w:szCs w:val="28"/>
        </w:rPr>
      </w:pPr>
    </w:p>
    <w:p w:rsidR="00062EF8" w:rsidRPr="008418B4" w:rsidRDefault="00062EF8" w:rsidP="00062EF8">
      <w:pPr>
        <w:jc w:val="center"/>
        <w:rPr>
          <w:bCs/>
          <w:sz w:val="28"/>
          <w:szCs w:val="28"/>
        </w:rPr>
      </w:pPr>
    </w:p>
    <w:p w:rsidR="0023621A" w:rsidRDefault="0023621A" w:rsidP="00814C05">
      <w:pPr>
        <w:jc w:val="right"/>
        <w:rPr>
          <w:bCs/>
          <w:sz w:val="28"/>
          <w:szCs w:val="28"/>
        </w:rPr>
      </w:pPr>
    </w:p>
    <w:p w:rsidR="008418B4" w:rsidRDefault="008418B4" w:rsidP="00814C05">
      <w:pPr>
        <w:jc w:val="right"/>
        <w:rPr>
          <w:bCs/>
          <w:sz w:val="28"/>
          <w:szCs w:val="28"/>
        </w:rPr>
      </w:pPr>
    </w:p>
    <w:p w:rsidR="008418B4" w:rsidRDefault="008418B4" w:rsidP="00814C05">
      <w:pPr>
        <w:jc w:val="right"/>
        <w:rPr>
          <w:bCs/>
          <w:sz w:val="28"/>
          <w:szCs w:val="28"/>
        </w:rPr>
      </w:pPr>
    </w:p>
    <w:p w:rsidR="008418B4" w:rsidRDefault="008418B4" w:rsidP="00814C05">
      <w:pPr>
        <w:jc w:val="right"/>
        <w:rPr>
          <w:bCs/>
          <w:sz w:val="28"/>
          <w:szCs w:val="28"/>
        </w:rPr>
      </w:pPr>
    </w:p>
    <w:p w:rsidR="008418B4" w:rsidRDefault="008418B4" w:rsidP="00814C05">
      <w:pPr>
        <w:jc w:val="right"/>
        <w:rPr>
          <w:bCs/>
          <w:sz w:val="28"/>
          <w:szCs w:val="28"/>
        </w:rPr>
      </w:pPr>
    </w:p>
    <w:p w:rsidR="008418B4" w:rsidRDefault="008418B4" w:rsidP="00814C05">
      <w:pPr>
        <w:jc w:val="right"/>
        <w:rPr>
          <w:bCs/>
          <w:sz w:val="28"/>
          <w:szCs w:val="28"/>
        </w:rPr>
      </w:pPr>
    </w:p>
    <w:p w:rsidR="008418B4" w:rsidRDefault="008418B4" w:rsidP="00814C05">
      <w:pPr>
        <w:jc w:val="right"/>
        <w:rPr>
          <w:bCs/>
          <w:sz w:val="28"/>
          <w:szCs w:val="28"/>
        </w:rPr>
      </w:pPr>
    </w:p>
    <w:p w:rsidR="008418B4" w:rsidRDefault="008418B4" w:rsidP="00814C05">
      <w:pPr>
        <w:jc w:val="right"/>
        <w:rPr>
          <w:bCs/>
          <w:sz w:val="28"/>
          <w:szCs w:val="28"/>
        </w:rPr>
      </w:pPr>
    </w:p>
    <w:p w:rsidR="008418B4" w:rsidRDefault="008418B4" w:rsidP="00814C05">
      <w:pPr>
        <w:jc w:val="right"/>
        <w:rPr>
          <w:bCs/>
          <w:sz w:val="28"/>
          <w:szCs w:val="28"/>
        </w:rPr>
      </w:pPr>
    </w:p>
    <w:p w:rsidR="008418B4" w:rsidRDefault="008418B4" w:rsidP="00814C05">
      <w:pPr>
        <w:jc w:val="right"/>
        <w:rPr>
          <w:bCs/>
          <w:sz w:val="28"/>
          <w:szCs w:val="28"/>
        </w:rPr>
      </w:pPr>
    </w:p>
    <w:p w:rsidR="008418B4" w:rsidRDefault="008418B4" w:rsidP="00814C05">
      <w:pPr>
        <w:jc w:val="right"/>
        <w:rPr>
          <w:bCs/>
          <w:sz w:val="28"/>
          <w:szCs w:val="28"/>
        </w:rPr>
      </w:pPr>
    </w:p>
    <w:p w:rsidR="008418B4" w:rsidRDefault="008418B4" w:rsidP="00814C05">
      <w:pPr>
        <w:jc w:val="right"/>
        <w:rPr>
          <w:bCs/>
          <w:sz w:val="28"/>
          <w:szCs w:val="28"/>
        </w:rPr>
      </w:pPr>
    </w:p>
    <w:p w:rsidR="00814C05" w:rsidRDefault="00814C05" w:rsidP="00814C05">
      <w:pPr>
        <w:jc w:val="right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lastRenderedPageBreak/>
        <w:t>Приложение 1</w:t>
      </w:r>
    </w:p>
    <w:p w:rsidR="00814C05" w:rsidRDefault="00814C05" w:rsidP="00814C05">
      <w:pPr>
        <w:jc w:val="center"/>
        <w:rPr>
          <w:bCs/>
          <w:sz w:val="28"/>
          <w:szCs w:val="28"/>
        </w:rPr>
      </w:pPr>
    </w:p>
    <w:p w:rsidR="00814C05" w:rsidRPr="008418B4" w:rsidRDefault="00814C05" w:rsidP="00814C05">
      <w:pPr>
        <w:ind w:firstLine="709"/>
        <w:jc w:val="center"/>
        <w:rPr>
          <w:b/>
          <w:bCs/>
          <w:sz w:val="28"/>
          <w:szCs w:val="28"/>
        </w:rPr>
      </w:pPr>
      <w:r w:rsidRPr="008418B4">
        <w:rPr>
          <w:b/>
          <w:bCs/>
          <w:sz w:val="28"/>
          <w:szCs w:val="28"/>
        </w:rPr>
        <w:t>Заявка на участие в экспертной онлайн-лаборатории</w:t>
      </w:r>
    </w:p>
    <w:p w:rsidR="00814C05" w:rsidRPr="008418B4" w:rsidRDefault="00814C05" w:rsidP="00814C05">
      <w:pPr>
        <w:ind w:firstLine="709"/>
        <w:jc w:val="center"/>
        <w:rPr>
          <w:bCs/>
          <w:sz w:val="28"/>
          <w:szCs w:val="28"/>
        </w:rPr>
      </w:pPr>
      <w:r w:rsidRPr="008418B4">
        <w:rPr>
          <w:bCs/>
          <w:sz w:val="28"/>
          <w:szCs w:val="28"/>
        </w:rPr>
        <w:t xml:space="preserve">«Оценка метапредметных и </w:t>
      </w:r>
      <w:proofErr w:type="gramStart"/>
      <w:r w:rsidRPr="008418B4">
        <w:rPr>
          <w:bCs/>
          <w:sz w:val="28"/>
          <w:szCs w:val="28"/>
        </w:rPr>
        <w:t>личностных образовательных результатов</w:t>
      </w:r>
      <w:proofErr w:type="gramEnd"/>
      <w:r w:rsidRPr="008418B4">
        <w:rPr>
          <w:bCs/>
          <w:sz w:val="28"/>
          <w:szCs w:val="28"/>
        </w:rPr>
        <w:t xml:space="preserve"> обучающихся в условиях реализации концепций преподавания предметов»</w:t>
      </w:r>
    </w:p>
    <w:p w:rsidR="00814C05" w:rsidRPr="008418B4" w:rsidRDefault="00814C05" w:rsidP="00814C05">
      <w:pPr>
        <w:jc w:val="center"/>
        <w:rPr>
          <w:bCs/>
          <w:sz w:val="28"/>
          <w:szCs w:val="28"/>
        </w:rPr>
      </w:pPr>
      <w:r w:rsidRPr="008418B4">
        <w:rPr>
          <w:bCs/>
          <w:sz w:val="28"/>
          <w:szCs w:val="28"/>
        </w:rPr>
        <w:t>ГАУ ДПО «Институт развития образования Иркутской области»</w:t>
      </w:r>
    </w:p>
    <w:p w:rsidR="00814C05" w:rsidRPr="008418B4" w:rsidRDefault="00814C05" w:rsidP="00814C05">
      <w:pPr>
        <w:jc w:val="center"/>
        <w:rPr>
          <w:bCs/>
          <w:sz w:val="28"/>
          <w:szCs w:val="28"/>
        </w:rPr>
      </w:pPr>
      <w:r w:rsidRPr="008418B4">
        <w:rPr>
          <w:b/>
          <w:bCs/>
          <w:sz w:val="28"/>
          <w:szCs w:val="28"/>
          <w:u w:val="single"/>
        </w:rPr>
        <w:t xml:space="preserve"> с 28.04.2020 г. по 30.04.2020 г.</w:t>
      </w:r>
    </w:p>
    <w:p w:rsidR="00814C05" w:rsidRPr="008418B4" w:rsidRDefault="00814C05" w:rsidP="00814C05">
      <w:pPr>
        <w:jc w:val="center"/>
        <w:rPr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4"/>
        <w:gridCol w:w="2859"/>
        <w:gridCol w:w="4897"/>
        <w:gridCol w:w="945"/>
      </w:tblGrid>
      <w:tr w:rsidR="00814C05" w:rsidRPr="008418B4" w:rsidTr="001018F1">
        <w:tc>
          <w:tcPr>
            <w:tcW w:w="3637" w:type="dxa"/>
            <w:gridSpan w:val="2"/>
          </w:tcPr>
          <w:p w:rsidR="00814C05" w:rsidRPr="008418B4" w:rsidRDefault="00814C05" w:rsidP="001018F1">
            <w:pPr>
              <w:jc w:val="left"/>
              <w:rPr>
                <w:sz w:val="28"/>
                <w:szCs w:val="28"/>
              </w:rPr>
            </w:pPr>
            <w:r w:rsidRPr="008418B4">
              <w:rPr>
                <w:sz w:val="28"/>
                <w:szCs w:val="28"/>
              </w:rPr>
              <w:t>Субъект РФ</w:t>
            </w:r>
          </w:p>
        </w:tc>
        <w:tc>
          <w:tcPr>
            <w:tcW w:w="6558" w:type="dxa"/>
            <w:gridSpan w:val="2"/>
          </w:tcPr>
          <w:p w:rsidR="00814C05" w:rsidRPr="008418B4" w:rsidRDefault="00814C05" w:rsidP="001018F1">
            <w:pPr>
              <w:jc w:val="center"/>
              <w:rPr>
                <w:sz w:val="28"/>
                <w:szCs w:val="28"/>
              </w:rPr>
            </w:pPr>
          </w:p>
        </w:tc>
      </w:tr>
      <w:tr w:rsidR="00814C05" w:rsidRPr="008418B4" w:rsidTr="001018F1">
        <w:tc>
          <w:tcPr>
            <w:tcW w:w="3637" w:type="dxa"/>
            <w:gridSpan w:val="2"/>
          </w:tcPr>
          <w:p w:rsidR="00814C05" w:rsidRPr="008418B4" w:rsidRDefault="00814C05" w:rsidP="001018F1">
            <w:pPr>
              <w:jc w:val="left"/>
              <w:rPr>
                <w:sz w:val="28"/>
                <w:szCs w:val="28"/>
              </w:rPr>
            </w:pPr>
            <w:r w:rsidRPr="008418B4">
              <w:rPr>
                <w:sz w:val="28"/>
                <w:szCs w:val="28"/>
              </w:rPr>
              <w:t>Населённый пункт</w:t>
            </w:r>
          </w:p>
        </w:tc>
        <w:tc>
          <w:tcPr>
            <w:tcW w:w="6558" w:type="dxa"/>
            <w:gridSpan w:val="2"/>
          </w:tcPr>
          <w:p w:rsidR="00814C05" w:rsidRPr="008418B4" w:rsidRDefault="00814C05" w:rsidP="001018F1">
            <w:pPr>
              <w:jc w:val="center"/>
              <w:rPr>
                <w:sz w:val="28"/>
                <w:szCs w:val="28"/>
              </w:rPr>
            </w:pPr>
          </w:p>
        </w:tc>
      </w:tr>
      <w:tr w:rsidR="00814C05" w:rsidRPr="008418B4" w:rsidTr="001018F1">
        <w:tc>
          <w:tcPr>
            <w:tcW w:w="3637" w:type="dxa"/>
            <w:gridSpan w:val="2"/>
          </w:tcPr>
          <w:p w:rsidR="00814C05" w:rsidRPr="008418B4" w:rsidRDefault="00814C05" w:rsidP="001018F1">
            <w:pPr>
              <w:jc w:val="left"/>
              <w:rPr>
                <w:sz w:val="28"/>
                <w:szCs w:val="28"/>
              </w:rPr>
            </w:pPr>
            <w:r w:rsidRPr="008418B4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6558" w:type="dxa"/>
            <w:gridSpan w:val="2"/>
          </w:tcPr>
          <w:p w:rsidR="00814C05" w:rsidRPr="008418B4" w:rsidRDefault="00814C05" w:rsidP="001018F1">
            <w:pPr>
              <w:jc w:val="center"/>
              <w:rPr>
                <w:sz w:val="28"/>
                <w:szCs w:val="28"/>
              </w:rPr>
            </w:pPr>
          </w:p>
        </w:tc>
      </w:tr>
      <w:tr w:rsidR="00814C05" w:rsidRPr="008418B4" w:rsidTr="001018F1">
        <w:tc>
          <w:tcPr>
            <w:tcW w:w="3637" w:type="dxa"/>
            <w:gridSpan w:val="2"/>
          </w:tcPr>
          <w:p w:rsidR="00814C05" w:rsidRPr="008418B4" w:rsidRDefault="00814C05" w:rsidP="001018F1">
            <w:pPr>
              <w:jc w:val="left"/>
              <w:rPr>
                <w:sz w:val="28"/>
                <w:szCs w:val="28"/>
              </w:rPr>
            </w:pPr>
            <w:r w:rsidRPr="008418B4">
              <w:rPr>
                <w:sz w:val="28"/>
                <w:szCs w:val="28"/>
              </w:rPr>
              <w:t>Авторы практики (Ф.И.О., должность, эл. адрес)</w:t>
            </w:r>
          </w:p>
        </w:tc>
        <w:tc>
          <w:tcPr>
            <w:tcW w:w="6558" w:type="dxa"/>
            <w:gridSpan w:val="2"/>
          </w:tcPr>
          <w:p w:rsidR="00814C05" w:rsidRPr="008418B4" w:rsidRDefault="00814C05" w:rsidP="001018F1">
            <w:pPr>
              <w:jc w:val="center"/>
              <w:rPr>
                <w:sz w:val="28"/>
                <w:szCs w:val="28"/>
              </w:rPr>
            </w:pPr>
          </w:p>
        </w:tc>
      </w:tr>
      <w:tr w:rsidR="00814C05" w:rsidRPr="008418B4" w:rsidTr="001018F1">
        <w:tc>
          <w:tcPr>
            <w:tcW w:w="3637" w:type="dxa"/>
            <w:gridSpan w:val="2"/>
          </w:tcPr>
          <w:p w:rsidR="00814C05" w:rsidRPr="008418B4" w:rsidRDefault="00814C05" w:rsidP="001018F1">
            <w:pPr>
              <w:jc w:val="left"/>
              <w:rPr>
                <w:sz w:val="28"/>
                <w:szCs w:val="28"/>
              </w:rPr>
            </w:pPr>
            <w:r w:rsidRPr="008418B4">
              <w:rPr>
                <w:sz w:val="28"/>
                <w:szCs w:val="28"/>
              </w:rPr>
              <w:t>Название практики</w:t>
            </w:r>
          </w:p>
        </w:tc>
        <w:tc>
          <w:tcPr>
            <w:tcW w:w="6558" w:type="dxa"/>
            <w:gridSpan w:val="2"/>
          </w:tcPr>
          <w:p w:rsidR="00814C05" w:rsidRPr="008418B4" w:rsidRDefault="00814C05" w:rsidP="001018F1">
            <w:pPr>
              <w:jc w:val="center"/>
              <w:rPr>
                <w:sz w:val="28"/>
                <w:szCs w:val="28"/>
              </w:rPr>
            </w:pPr>
          </w:p>
        </w:tc>
      </w:tr>
      <w:tr w:rsidR="00814C05" w:rsidRPr="008418B4" w:rsidTr="001018F1">
        <w:tc>
          <w:tcPr>
            <w:tcW w:w="10195" w:type="dxa"/>
            <w:gridSpan w:val="4"/>
          </w:tcPr>
          <w:p w:rsidR="00814C05" w:rsidRPr="008418B4" w:rsidRDefault="00814C05" w:rsidP="001018F1">
            <w:pPr>
              <w:jc w:val="center"/>
              <w:rPr>
                <w:i/>
                <w:sz w:val="28"/>
                <w:szCs w:val="28"/>
              </w:rPr>
            </w:pPr>
            <w:r w:rsidRPr="008418B4">
              <w:rPr>
                <w:i/>
                <w:sz w:val="28"/>
                <w:szCs w:val="28"/>
              </w:rPr>
              <w:t>Отметить к какому направлению относится практика</w:t>
            </w:r>
          </w:p>
        </w:tc>
      </w:tr>
      <w:tr w:rsidR="00814C05" w:rsidRPr="008418B4" w:rsidTr="001018F1">
        <w:trPr>
          <w:trHeight w:val="409"/>
        </w:trPr>
        <w:tc>
          <w:tcPr>
            <w:tcW w:w="672" w:type="dxa"/>
            <w:vMerge w:val="restart"/>
            <w:textDirection w:val="btLr"/>
            <w:vAlign w:val="center"/>
          </w:tcPr>
          <w:p w:rsidR="00814C05" w:rsidRPr="008418B4" w:rsidRDefault="00814C05" w:rsidP="001018F1">
            <w:pPr>
              <w:ind w:left="113" w:right="113"/>
              <w:jc w:val="center"/>
              <w:rPr>
                <w:sz w:val="28"/>
                <w:szCs w:val="28"/>
              </w:rPr>
            </w:pPr>
            <w:r w:rsidRPr="008418B4">
              <w:rPr>
                <w:sz w:val="28"/>
                <w:szCs w:val="28"/>
              </w:rPr>
              <w:t xml:space="preserve">Направление практики </w:t>
            </w:r>
          </w:p>
        </w:tc>
        <w:tc>
          <w:tcPr>
            <w:tcW w:w="2965" w:type="dxa"/>
            <w:vMerge w:val="restart"/>
          </w:tcPr>
          <w:p w:rsidR="00814C05" w:rsidRPr="008418B4" w:rsidRDefault="00814C05" w:rsidP="001018F1">
            <w:pPr>
              <w:jc w:val="left"/>
              <w:rPr>
                <w:sz w:val="28"/>
                <w:szCs w:val="28"/>
              </w:rPr>
            </w:pPr>
            <w:r w:rsidRPr="008418B4">
              <w:rPr>
                <w:bCs/>
                <w:sz w:val="28"/>
                <w:szCs w:val="28"/>
              </w:rPr>
              <w:t>Стратегии и способы достижения личностных результатов образования в современной школе</w:t>
            </w:r>
          </w:p>
        </w:tc>
        <w:tc>
          <w:tcPr>
            <w:tcW w:w="5519" w:type="dxa"/>
          </w:tcPr>
          <w:p w:rsidR="00814C05" w:rsidRPr="008418B4" w:rsidRDefault="00814C05" w:rsidP="001018F1">
            <w:pPr>
              <w:jc w:val="left"/>
              <w:rPr>
                <w:sz w:val="28"/>
                <w:szCs w:val="28"/>
              </w:rPr>
            </w:pPr>
            <w:r w:rsidRPr="008418B4">
              <w:rPr>
                <w:bCs/>
                <w:sz w:val="28"/>
                <w:szCs w:val="28"/>
              </w:rPr>
              <w:t>Управленческая практика</w:t>
            </w:r>
          </w:p>
        </w:tc>
        <w:tc>
          <w:tcPr>
            <w:tcW w:w="1039" w:type="dxa"/>
          </w:tcPr>
          <w:p w:rsidR="00814C05" w:rsidRPr="008418B4" w:rsidRDefault="00814C05" w:rsidP="001018F1">
            <w:pPr>
              <w:jc w:val="left"/>
              <w:rPr>
                <w:sz w:val="28"/>
                <w:szCs w:val="28"/>
              </w:rPr>
            </w:pPr>
            <w:r w:rsidRPr="008418B4">
              <w:rPr>
                <w:sz w:val="28"/>
                <w:szCs w:val="28"/>
              </w:rPr>
              <w:t>Да / нет</w:t>
            </w:r>
          </w:p>
        </w:tc>
      </w:tr>
      <w:tr w:rsidR="00814C05" w:rsidRPr="008418B4" w:rsidTr="001018F1">
        <w:trPr>
          <w:trHeight w:val="684"/>
        </w:trPr>
        <w:tc>
          <w:tcPr>
            <w:tcW w:w="672" w:type="dxa"/>
            <w:vMerge/>
          </w:tcPr>
          <w:p w:rsidR="00814C05" w:rsidRPr="008418B4" w:rsidRDefault="00814C05" w:rsidP="001018F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65" w:type="dxa"/>
            <w:vMerge/>
          </w:tcPr>
          <w:p w:rsidR="00814C05" w:rsidRPr="008418B4" w:rsidRDefault="00814C05" w:rsidP="001018F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519" w:type="dxa"/>
          </w:tcPr>
          <w:p w:rsidR="00814C05" w:rsidRPr="008418B4" w:rsidRDefault="00814C05" w:rsidP="001018F1">
            <w:pPr>
              <w:jc w:val="left"/>
              <w:rPr>
                <w:sz w:val="28"/>
                <w:szCs w:val="28"/>
              </w:rPr>
            </w:pPr>
            <w:proofErr w:type="spellStart"/>
            <w:r w:rsidRPr="008418B4">
              <w:rPr>
                <w:bCs/>
                <w:sz w:val="28"/>
                <w:szCs w:val="28"/>
              </w:rPr>
              <w:t>Частнометодическая</w:t>
            </w:r>
            <w:proofErr w:type="spellEnd"/>
            <w:r w:rsidRPr="008418B4">
              <w:rPr>
                <w:bCs/>
                <w:sz w:val="28"/>
                <w:szCs w:val="28"/>
              </w:rPr>
              <w:t xml:space="preserve"> практика</w:t>
            </w:r>
          </w:p>
        </w:tc>
        <w:tc>
          <w:tcPr>
            <w:tcW w:w="1039" w:type="dxa"/>
          </w:tcPr>
          <w:p w:rsidR="00814C05" w:rsidRPr="008418B4" w:rsidRDefault="00814C05" w:rsidP="001018F1">
            <w:pPr>
              <w:jc w:val="left"/>
              <w:rPr>
                <w:sz w:val="28"/>
                <w:szCs w:val="28"/>
              </w:rPr>
            </w:pPr>
            <w:r w:rsidRPr="008418B4">
              <w:rPr>
                <w:sz w:val="28"/>
                <w:szCs w:val="28"/>
              </w:rPr>
              <w:t>Да / нет</w:t>
            </w:r>
          </w:p>
        </w:tc>
      </w:tr>
      <w:tr w:rsidR="00814C05" w:rsidRPr="008418B4" w:rsidTr="001018F1">
        <w:tc>
          <w:tcPr>
            <w:tcW w:w="672" w:type="dxa"/>
            <w:vMerge/>
          </w:tcPr>
          <w:p w:rsidR="00814C05" w:rsidRPr="008418B4" w:rsidRDefault="00814C05" w:rsidP="001018F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65" w:type="dxa"/>
            <w:vMerge/>
          </w:tcPr>
          <w:p w:rsidR="00814C05" w:rsidRPr="008418B4" w:rsidRDefault="00814C05" w:rsidP="001018F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519" w:type="dxa"/>
          </w:tcPr>
          <w:p w:rsidR="00814C05" w:rsidRPr="008418B4" w:rsidRDefault="00814C05" w:rsidP="001018F1">
            <w:pPr>
              <w:jc w:val="left"/>
              <w:rPr>
                <w:sz w:val="28"/>
                <w:szCs w:val="28"/>
              </w:rPr>
            </w:pPr>
            <w:r w:rsidRPr="008418B4">
              <w:rPr>
                <w:bCs/>
                <w:sz w:val="28"/>
                <w:szCs w:val="28"/>
              </w:rPr>
              <w:t>Психолого-педагогическое сопровождение достижения личностных результатов</w:t>
            </w:r>
          </w:p>
        </w:tc>
        <w:tc>
          <w:tcPr>
            <w:tcW w:w="1039" w:type="dxa"/>
          </w:tcPr>
          <w:p w:rsidR="00814C05" w:rsidRPr="008418B4" w:rsidRDefault="00814C05" w:rsidP="001018F1">
            <w:pPr>
              <w:jc w:val="left"/>
              <w:rPr>
                <w:sz w:val="28"/>
                <w:szCs w:val="28"/>
              </w:rPr>
            </w:pPr>
            <w:r w:rsidRPr="008418B4">
              <w:rPr>
                <w:sz w:val="28"/>
                <w:szCs w:val="28"/>
              </w:rPr>
              <w:t>Да / нет</w:t>
            </w:r>
          </w:p>
        </w:tc>
      </w:tr>
      <w:tr w:rsidR="00814C05" w:rsidRPr="008418B4" w:rsidTr="001018F1">
        <w:tc>
          <w:tcPr>
            <w:tcW w:w="672" w:type="dxa"/>
            <w:vMerge/>
          </w:tcPr>
          <w:p w:rsidR="00814C05" w:rsidRPr="008418B4" w:rsidRDefault="00814C05" w:rsidP="001018F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65" w:type="dxa"/>
            <w:vMerge w:val="restart"/>
          </w:tcPr>
          <w:p w:rsidR="00814C05" w:rsidRPr="008418B4" w:rsidRDefault="0023621A" w:rsidP="001018F1">
            <w:pPr>
              <w:jc w:val="left"/>
              <w:rPr>
                <w:sz w:val="28"/>
                <w:szCs w:val="28"/>
              </w:rPr>
            </w:pPr>
            <w:proofErr w:type="spellStart"/>
            <w:r w:rsidRPr="008418B4">
              <w:rPr>
                <w:bCs/>
                <w:sz w:val="28"/>
                <w:szCs w:val="28"/>
              </w:rPr>
              <w:t>Метапредметность</w:t>
            </w:r>
            <w:proofErr w:type="spellEnd"/>
            <w:r w:rsidRPr="008418B4">
              <w:rPr>
                <w:bCs/>
                <w:sz w:val="28"/>
                <w:szCs w:val="28"/>
              </w:rPr>
              <w:t xml:space="preserve"> – новая реальность школы </w:t>
            </w:r>
            <w:r w:rsidRPr="008418B4">
              <w:rPr>
                <w:bCs/>
                <w:sz w:val="28"/>
                <w:szCs w:val="28"/>
                <w:lang w:val="en-US"/>
              </w:rPr>
              <w:t>XX</w:t>
            </w:r>
            <w:r w:rsidRPr="008418B4">
              <w:rPr>
                <w:bCs/>
                <w:sz w:val="28"/>
                <w:szCs w:val="28"/>
                <w:lang w:val="de-DE"/>
              </w:rPr>
              <w:t xml:space="preserve">I </w:t>
            </w:r>
            <w:r w:rsidRPr="008418B4">
              <w:rPr>
                <w:bCs/>
                <w:sz w:val="28"/>
                <w:szCs w:val="28"/>
              </w:rPr>
              <w:t>века</w:t>
            </w:r>
          </w:p>
        </w:tc>
        <w:tc>
          <w:tcPr>
            <w:tcW w:w="5519" w:type="dxa"/>
          </w:tcPr>
          <w:p w:rsidR="00814C05" w:rsidRPr="008418B4" w:rsidRDefault="00814C05" w:rsidP="001018F1">
            <w:pPr>
              <w:jc w:val="left"/>
              <w:rPr>
                <w:sz w:val="28"/>
                <w:szCs w:val="28"/>
              </w:rPr>
            </w:pPr>
            <w:r w:rsidRPr="008418B4">
              <w:rPr>
                <w:bCs/>
                <w:sz w:val="28"/>
                <w:szCs w:val="28"/>
              </w:rPr>
              <w:t>Управленческая практика</w:t>
            </w:r>
          </w:p>
        </w:tc>
        <w:tc>
          <w:tcPr>
            <w:tcW w:w="1039" w:type="dxa"/>
          </w:tcPr>
          <w:p w:rsidR="00814C05" w:rsidRPr="008418B4" w:rsidRDefault="00814C05" w:rsidP="001018F1">
            <w:pPr>
              <w:jc w:val="left"/>
              <w:rPr>
                <w:sz w:val="28"/>
                <w:szCs w:val="28"/>
              </w:rPr>
            </w:pPr>
            <w:r w:rsidRPr="008418B4">
              <w:rPr>
                <w:sz w:val="28"/>
                <w:szCs w:val="28"/>
              </w:rPr>
              <w:t>Да / нет</w:t>
            </w:r>
          </w:p>
        </w:tc>
      </w:tr>
      <w:tr w:rsidR="00814C05" w:rsidRPr="008418B4" w:rsidTr="001018F1">
        <w:tc>
          <w:tcPr>
            <w:tcW w:w="672" w:type="dxa"/>
            <w:vMerge/>
          </w:tcPr>
          <w:p w:rsidR="00814C05" w:rsidRPr="008418B4" w:rsidRDefault="00814C05" w:rsidP="001018F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65" w:type="dxa"/>
            <w:vMerge/>
          </w:tcPr>
          <w:p w:rsidR="00814C05" w:rsidRPr="008418B4" w:rsidRDefault="00814C05" w:rsidP="001018F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519" w:type="dxa"/>
          </w:tcPr>
          <w:p w:rsidR="00814C05" w:rsidRPr="008418B4" w:rsidRDefault="00814C05" w:rsidP="001018F1">
            <w:pPr>
              <w:jc w:val="left"/>
              <w:rPr>
                <w:sz w:val="28"/>
                <w:szCs w:val="28"/>
              </w:rPr>
            </w:pPr>
            <w:proofErr w:type="spellStart"/>
            <w:r w:rsidRPr="008418B4">
              <w:rPr>
                <w:bCs/>
                <w:sz w:val="28"/>
                <w:szCs w:val="28"/>
              </w:rPr>
              <w:t>Частнометодическая</w:t>
            </w:r>
            <w:proofErr w:type="spellEnd"/>
            <w:r w:rsidRPr="008418B4">
              <w:rPr>
                <w:bCs/>
                <w:sz w:val="28"/>
                <w:szCs w:val="28"/>
              </w:rPr>
              <w:t xml:space="preserve"> практика</w:t>
            </w:r>
          </w:p>
        </w:tc>
        <w:tc>
          <w:tcPr>
            <w:tcW w:w="1039" w:type="dxa"/>
          </w:tcPr>
          <w:p w:rsidR="00814C05" w:rsidRPr="008418B4" w:rsidRDefault="00814C05" w:rsidP="001018F1">
            <w:pPr>
              <w:jc w:val="left"/>
              <w:rPr>
                <w:sz w:val="28"/>
                <w:szCs w:val="28"/>
              </w:rPr>
            </w:pPr>
            <w:r w:rsidRPr="008418B4">
              <w:rPr>
                <w:sz w:val="28"/>
                <w:szCs w:val="28"/>
              </w:rPr>
              <w:t>Да / нет</w:t>
            </w:r>
          </w:p>
        </w:tc>
      </w:tr>
      <w:tr w:rsidR="00814C05" w:rsidRPr="008418B4" w:rsidTr="001018F1">
        <w:trPr>
          <w:trHeight w:val="594"/>
        </w:trPr>
        <w:tc>
          <w:tcPr>
            <w:tcW w:w="672" w:type="dxa"/>
            <w:vMerge/>
          </w:tcPr>
          <w:p w:rsidR="00814C05" w:rsidRPr="008418B4" w:rsidRDefault="00814C05" w:rsidP="001018F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65" w:type="dxa"/>
            <w:vMerge/>
          </w:tcPr>
          <w:p w:rsidR="00814C05" w:rsidRPr="008418B4" w:rsidRDefault="00814C05" w:rsidP="001018F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519" w:type="dxa"/>
          </w:tcPr>
          <w:p w:rsidR="00814C05" w:rsidRPr="008418B4" w:rsidRDefault="00814C05" w:rsidP="001018F1">
            <w:pPr>
              <w:jc w:val="left"/>
              <w:rPr>
                <w:sz w:val="28"/>
                <w:szCs w:val="28"/>
              </w:rPr>
            </w:pPr>
            <w:r w:rsidRPr="008418B4">
              <w:rPr>
                <w:bCs/>
                <w:sz w:val="28"/>
                <w:szCs w:val="28"/>
              </w:rPr>
              <w:t>Программа формирования и развития УУД</w:t>
            </w:r>
          </w:p>
        </w:tc>
        <w:tc>
          <w:tcPr>
            <w:tcW w:w="1039" w:type="dxa"/>
          </w:tcPr>
          <w:p w:rsidR="00814C05" w:rsidRPr="008418B4" w:rsidRDefault="00814C05" w:rsidP="001018F1">
            <w:pPr>
              <w:jc w:val="left"/>
              <w:rPr>
                <w:sz w:val="28"/>
                <w:szCs w:val="28"/>
              </w:rPr>
            </w:pPr>
            <w:r w:rsidRPr="008418B4">
              <w:rPr>
                <w:sz w:val="28"/>
                <w:szCs w:val="28"/>
              </w:rPr>
              <w:t>Да / нет</w:t>
            </w:r>
          </w:p>
        </w:tc>
      </w:tr>
    </w:tbl>
    <w:p w:rsidR="00062EF8" w:rsidRPr="008418B4" w:rsidRDefault="00062EF8" w:rsidP="00062EF8">
      <w:pPr>
        <w:jc w:val="center"/>
        <w:rPr>
          <w:sz w:val="28"/>
          <w:szCs w:val="28"/>
        </w:rPr>
      </w:pPr>
    </w:p>
    <w:sectPr w:rsidR="00062EF8" w:rsidRPr="008418B4" w:rsidSect="008418B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6F"/>
    <w:rsid w:val="00061836"/>
    <w:rsid w:val="00062EF8"/>
    <w:rsid w:val="0007586F"/>
    <w:rsid w:val="001404E5"/>
    <w:rsid w:val="00143873"/>
    <w:rsid w:val="00190293"/>
    <w:rsid w:val="001A674B"/>
    <w:rsid w:val="001E41C3"/>
    <w:rsid w:val="0023621A"/>
    <w:rsid w:val="00320DE4"/>
    <w:rsid w:val="00337C22"/>
    <w:rsid w:val="00393CCA"/>
    <w:rsid w:val="003B4C9A"/>
    <w:rsid w:val="003E0FA0"/>
    <w:rsid w:val="003F31D0"/>
    <w:rsid w:val="00407AFC"/>
    <w:rsid w:val="0041094F"/>
    <w:rsid w:val="00423CE5"/>
    <w:rsid w:val="0042705F"/>
    <w:rsid w:val="004664E6"/>
    <w:rsid w:val="004E1A0E"/>
    <w:rsid w:val="004E251D"/>
    <w:rsid w:val="00504DD8"/>
    <w:rsid w:val="0052709F"/>
    <w:rsid w:val="0065017D"/>
    <w:rsid w:val="006B43C5"/>
    <w:rsid w:val="0072766C"/>
    <w:rsid w:val="00764316"/>
    <w:rsid w:val="00796D15"/>
    <w:rsid w:val="00814C05"/>
    <w:rsid w:val="00837CA1"/>
    <w:rsid w:val="008418B4"/>
    <w:rsid w:val="00881810"/>
    <w:rsid w:val="008E5D37"/>
    <w:rsid w:val="00934D0D"/>
    <w:rsid w:val="009759D0"/>
    <w:rsid w:val="009778F8"/>
    <w:rsid w:val="009E627C"/>
    <w:rsid w:val="009E7922"/>
    <w:rsid w:val="009F724B"/>
    <w:rsid w:val="00B714DD"/>
    <w:rsid w:val="00B8310B"/>
    <w:rsid w:val="00BD00A5"/>
    <w:rsid w:val="00D2714F"/>
    <w:rsid w:val="00DB288A"/>
    <w:rsid w:val="00DF2417"/>
    <w:rsid w:val="00EC4C3A"/>
    <w:rsid w:val="00F21765"/>
    <w:rsid w:val="00F8509E"/>
    <w:rsid w:val="00FC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04B9"/>
  <w15:docId w15:val="{5AECB12B-C989-4482-9B93-56061FA7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86F"/>
    <w:pPr>
      <w:spacing w:after="0" w:line="240" w:lineRule="auto"/>
      <w:jc w:val="both"/>
    </w:pPr>
    <w:rPr>
      <w:rFonts w:ascii="Times New Roman" w:hAnsi="Times New Roman" w:cs="Times New Roman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86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7586F"/>
    <w:pPr>
      <w:spacing w:after="0" w:line="240" w:lineRule="auto"/>
    </w:pPr>
    <w:rPr>
      <w:rFonts w:ascii="Times New Roman" w:hAnsi="Times New Roman" w:cs="Times New Roman"/>
      <w:sz w:val="20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76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66C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EC4C3A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-mit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life.iro38.ru/?page_id=254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o38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iro38.ru" TargetMode="External"/><Relationship Id="rId10" Type="http://schemas.openxmlformats.org/officeDocument/2006/relationships/hyperlink" Target="mailto:n.valyushina@iro38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dulife.iro38.ru/?page_id=25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ДПО ИРО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Валюшина Наталья Михайловна</dc:creator>
  <cp:lastModifiedBy>Валюшина Наталья Михайловна</cp:lastModifiedBy>
  <cp:revision>8</cp:revision>
  <cp:lastPrinted>2020-04-21T07:23:00Z</cp:lastPrinted>
  <dcterms:created xsi:type="dcterms:W3CDTF">2020-04-21T07:24:00Z</dcterms:created>
  <dcterms:modified xsi:type="dcterms:W3CDTF">2020-04-21T10:00:00Z</dcterms:modified>
</cp:coreProperties>
</file>