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54" w:rsidRDefault="00DB4F54" w:rsidP="00DB4F54">
      <w:pPr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B4F54" w:rsidRDefault="00DB4F54" w:rsidP="00DB4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54" w:rsidRDefault="00DB4F54" w:rsidP="00DB4F54">
      <w:pPr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ОБРАЗОВАНИЯ ИРКУТСКОЙ ОБЛАСТИ</w:t>
      </w:r>
    </w:p>
    <w:p w:rsidR="00DB4F54" w:rsidRDefault="00DB4F54" w:rsidP="00DB4F54">
      <w:pPr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автономное учреждение</w:t>
      </w:r>
    </w:p>
    <w:p w:rsidR="00DB4F54" w:rsidRDefault="00DB4F54" w:rsidP="00DB4F54">
      <w:pPr>
        <w:jc w:val="center"/>
        <w:rPr>
          <w:sz w:val="22"/>
          <w:szCs w:val="22"/>
        </w:rPr>
      </w:pPr>
      <w:r>
        <w:rPr>
          <w:sz w:val="22"/>
          <w:szCs w:val="22"/>
        </w:rPr>
        <w:t>дополнительного профессионального образования Иркутской области</w:t>
      </w:r>
    </w:p>
    <w:p w:rsidR="00DB4F54" w:rsidRDefault="00DB4F54" w:rsidP="00DB4F54">
      <w:pPr>
        <w:jc w:val="center"/>
        <w:rPr>
          <w:sz w:val="22"/>
          <w:szCs w:val="22"/>
        </w:rPr>
      </w:pPr>
      <w:r>
        <w:rPr>
          <w:sz w:val="22"/>
          <w:szCs w:val="22"/>
        </w:rPr>
        <w:t>«Институт развития образования Иркутской области»</w:t>
      </w:r>
    </w:p>
    <w:p w:rsidR="00DB4F54" w:rsidRDefault="00DB4F54" w:rsidP="00DB4F54">
      <w:pPr>
        <w:jc w:val="center"/>
        <w:rPr>
          <w:sz w:val="22"/>
          <w:szCs w:val="22"/>
        </w:rPr>
      </w:pPr>
      <w:r>
        <w:rPr>
          <w:sz w:val="22"/>
          <w:szCs w:val="22"/>
        </w:rPr>
        <w:t>ГАУ ДПО ИРО</w:t>
      </w:r>
    </w:p>
    <w:p w:rsidR="00DB4F54" w:rsidRDefault="00DB4F54" w:rsidP="00DB4F54">
      <w:pPr>
        <w:jc w:val="center"/>
        <w:rPr>
          <w:sz w:val="22"/>
          <w:szCs w:val="22"/>
        </w:rPr>
      </w:pPr>
      <w:r>
        <w:rPr>
          <w:sz w:val="22"/>
          <w:szCs w:val="22"/>
        </w:rPr>
        <w:t>г. Иркутск, ул. Лыткина, д. 75 «а». 664023 Тел.: (3952) 500-904</w:t>
      </w:r>
    </w:p>
    <w:p w:rsidR="00DB4F54" w:rsidRPr="00272CFC" w:rsidRDefault="00DB4F54" w:rsidP="00DB4F54">
      <w:pPr>
        <w:jc w:val="center"/>
      </w:pPr>
      <w:r>
        <w:rPr>
          <w:sz w:val="22"/>
          <w:szCs w:val="22"/>
          <w:lang w:val="en-US"/>
        </w:rPr>
        <w:t>E</w:t>
      </w:r>
      <w:r w:rsidRPr="00272CF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72CFC">
        <w:rPr>
          <w:sz w:val="22"/>
          <w:szCs w:val="22"/>
        </w:rPr>
        <w:t xml:space="preserve">: </w:t>
      </w:r>
      <w:hyperlink r:id="rId6" w:history="1">
        <w:r>
          <w:rPr>
            <w:rStyle w:val="-"/>
            <w:sz w:val="22"/>
            <w:szCs w:val="22"/>
            <w:lang w:val="en-US"/>
          </w:rPr>
          <w:t>info</w:t>
        </w:r>
        <w:r w:rsidRPr="00272CFC"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en-US"/>
          </w:rPr>
          <w:t>iro</w:t>
        </w:r>
        <w:r w:rsidRPr="00272CFC">
          <w:rPr>
            <w:rStyle w:val="-"/>
            <w:sz w:val="22"/>
            <w:szCs w:val="22"/>
          </w:rPr>
          <w:t>38.</w:t>
        </w:r>
        <w:r>
          <w:rPr>
            <w:rStyle w:val="-"/>
            <w:sz w:val="22"/>
            <w:szCs w:val="22"/>
            <w:lang w:val="en-US"/>
          </w:rPr>
          <w:t>ru</w:t>
        </w:r>
      </w:hyperlink>
      <w:r w:rsidRPr="00272CFC">
        <w:rPr>
          <w:sz w:val="22"/>
          <w:szCs w:val="22"/>
        </w:rPr>
        <w:t xml:space="preserve">, </w:t>
      </w:r>
      <w:hyperlink r:id="rId7" w:history="1">
        <w:r>
          <w:rPr>
            <w:rStyle w:val="-"/>
            <w:sz w:val="22"/>
            <w:szCs w:val="22"/>
            <w:lang w:val="en-US"/>
          </w:rPr>
          <w:t>http</w:t>
        </w:r>
        <w:r w:rsidRPr="00272CFC">
          <w:rPr>
            <w:rStyle w:val="-"/>
            <w:sz w:val="22"/>
            <w:szCs w:val="22"/>
          </w:rPr>
          <w:t>://</w:t>
        </w:r>
        <w:r>
          <w:rPr>
            <w:rStyle w:val="-"/>
            <w:sz w:val="22"/>
            <w:szCs w:val="22"/>
            <w:lang w:val="en-US"/>
          </w:rPr>
          <w:t>www</w:t>
        </w:r>
        <w:r w:rsidRPr="00272CFC">
          <w:rPr>
            <w:rStyle w:val="-"/>
            <w:sz w:val="22"/>
            <w:szCs w:val="22"/>
          </w:rPr>
          <w:t>.</w:t>
        </w:r>
        <w:r>
          <w:rPr>
            <w:rStyle w:val="-"/>
            <w:sz w:val="22"/>
            <w:szCs w:val="22"/>
            <w:lang w:val="en-US"/>
          </w:rPr>
          <w:t>iro</w:t>
        </w:r>
        <w:r w:rsidRPr="00272CFC">
          <w:rPr>
            <w:rStyle w:val="-"/>
            <w:sz w:val="22"/>
            <w:szCs w:val="22"/>
          </w:rPr>
          <w:t>38.</w:t>
        </w:r>
        <w:proofErr w:type="spellStart"/>
        <w:r>
          <w:rPr>
            <w:rStyle w:val="-"/>
            <w:sz w:val="22"/>
            <w:szCs w:val="22"/>
            <w:lang w:val="en-US"/>
          </w:rPr>
          <w:t>ru</w:t>
        </w:r>
        <w:proofErr w:type="spellEnd"/>
      </w:hyperlink>
    </w:p>
    <w:p w:rsidR="00DB4F54" w:rsidRPr="00272CFC" w:rsidRDefault="00DB4F54" w:rsidP="00DB4F54">
      <w:pPr>
        <w:jc w:val="center"/>
      </w:pPr>
    </w:p>
    <w:p w:rsidR="00DB4F54" w:rsidRDefault="00DB4F54" w:rsidP="00DB4F54">
      <w:pPr>
        <w:jc w:val="center"/>
        <w:rPr>
          <w:u w:val="single"/>
        </w:rPr>
      </w:pPr>
      <w:r>
        <w:t xml:space="preserve">____________№__________                                                                                    </w:t>
      </w:r>
      <w:r>
        <w:rPr>
          <w:u w:val="single"/>
        </w:rPr>
        <w:t>г. Иркутск</w:t>
      </w:r>
    </w:p>
    <w:p w:rsidR="00DB4F54" w:rsidRDefault="00DB4F54" w:rsidP="00DB4F54">
      <w:pPr>
        <w:jc w:val="center"/>
        <w:rPr>
          <w:u w:val="single"/>
        </w:rPr>
      </w:pPr>
    </w:p>
    <w:tbl>
      <w:tblPr>
        <w:tblStyle w:val="a7"/>
        <w:tblW w:w="10205" w:type="dxa"/>
        <w:tblInd w:w="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920"/>
        <w:gridCol w:w="4285"/>
      </w:tblGrid>
      <w:tr w:rsidR="00DB4F54" w:rsidTr="00DB4F54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DB4F54" w:rsidRDefault="00DB4F54">
            <w:pPr>
              <w:rPr>
                <w:rFonts w:eastAsia="Times New Roman"/>
                <w:szCs w:val="24"/>
                <w:lang w:eastAsia="ru-RU"/>
              </w:rPr>
            </w:pPr>
          </w:p>
          <w:p w:rsidR="00DB4F54" w:rsidRDefault="00DB4F54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F54" w:rsidRDefault="00DB4F54">
            <w:pPr>
              <w:jc w:val="left"/>
            </w:pPr>
            <w:r>
              <w:t>Руководителям муниципальных</w:t>
            </w:r>
          </w:p>
          <w:p w:rsidR="00DB4F54" w:rsidRDefault="00DB4F54">
            <w:pPr>
              <w:jc w:val="left"/>
            </w:pPr>
            <w:r>
              <w:t>органов управления образованием</w:t>
            </w:r>
          </w:p>
          <w:p w:rsidR="00DB4F54" w:rsidRDefault="00DB4F54">
            <w:pPr>
              <w:jc w:val="left"/>
              <w:rPr>
                <w:highlight w:val="yellow"/>
                <w:u w:val="single"/>
              </w:rPr>
            </w:pPr>
            <w:r>
              <w:t>Руководителям образовательных организаций</w:t>
            </w:r>
          </w:p>
        </w:tc>
      </w:tr>
    </w:tbl>
    <w:p w:rsidR="00DB4F54" w:rsidRDefault="00DB4F54" w:rsidP="00DB4F54">
      <w:pPr>
        <w:tabs>
          <w:tab w:val="left" w:pos="3000"/>
        </w:tabs>
      </w:pPr>
    </w:p>
    <w:p w:rsidR="00DB4F54" w:rsidRPr="006206CB" w:rsidRDefault="00DB4F54" w:rsidP="00DB4F54">
      <w:pPr>
        <w:pStyle w:val="a5"/>
        <w:tabs>
          <w:tab w:val="left" w:pos="0"/>
        </w:tabs>
        <w:spacing w:after="0"/>
        <w:ind w:left="0" w:firstLine="567"/>
        <w:jc w:val="both"/>
        <w:rPr>
          <w:sz w:val="24"/>
          <w:szCs w:val="24"/>
        </w:rPr>
      </w:pPr>
      <w:r w:rsidRPr="006206C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планом работы на 2019 г. ГАУ ДПО «Институт развития образования Иркутской области» приглашает </w:t>
      </w:r>
      <w:r w:rsidR="00D060FB">
        <w:rPr>
          <w:rFonts w:ascii="Times New Roman" w:hAnsi="Times New Roman" w:cs="Times New Roman"/>
          <w:b/>
          <w:bCs/>
          <w:sz w:val="24"/>
          <w:szCs w:val="24"/>
        </w:rPr>
        <w:t xml:space="preserve">педагогов физического воспитания </w:t>
      </w:r>
      <w:r w:rsidRPr="006206C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81663">
        <w:rPr>
          <w:rFonts w:ascii="Times New Roman" w:hAnsi="Times New Roman" w:cs="Times New Roman"/>
          <w:bCs/>
          <w:sz w:val="24"/>
          <w:szCs w:val="24"/>
        </w:rPr>
        <w:t>семинар</w:t>
      </w:r>
      <w:r w:rsidRPr="006206CB">
        <w:rPr>
          <w:rFonts w:ascii="Times New Roman" w:hAnsi="Times New Roman" w:cs="Times New Roman"/>
          <w:bCs/>
          <w:sz w:val="24"/>
          <w:szCs w:val="24"/>
        </w:rPr>
        <w:t xml:space="preserve"> по программе </w:t>
      </w:r>
    </w:p>
    <w:p w:rsidR="00DB4F54" w:rsidRPr="006206CB" w:rsidRDefault="00DB4F54" w:rsidP="00DB4F54">
      <w:pPr>
        <w:tabs>
          <w:tab w:val="left" w:pos="0"/>
        </w:tabs>
        <w:jc w:val="center"/>
        <w:rPr>
          <w:b/>
          <w:bCs/>
          <w:szCs w:val="24"/>
        </w:rPr>
      </w:pPr>
      <w:r w:rsidRPr="006206CB">
        <w:rPr>
          <w:b/>
          <w:bCs/>
          <w:szCs w:val="24"/>
        </w:rPr>
        <w:t>«</w:t>
      </w:r>
      <w:r w:rsidR="00D060FB" w:rsidRPr="00D060FB">
        <w:rPr>
          <w:rFonts w:eastAsia="Calibri"/>
          <w:b/>
          <w:color w:val="auto"/>
          <w:szCs w:val="24"/>
        </w:rPr>
        <w:t>Проблемы организации физической культуры в системе образования</w:t>
      </w:r>
      <w:r w:rsidRPr="006206CB">
        <w:rPr>
          <w:b/>
          <w:bCs/>
          <w:szCs w:val="24"/>
        </w:rPr>
        <w:t>»</w:t>
      </w:r>
      <w:r w:rsidRPr="006206CB">
        <w:rPr>
          <w:bCs/>
          <w:szCs w:val="24"/>
        </w:rPr>
        <w:t>,</w:t>
      </w:r>
    </w:p>
    <w:p w:rsidR="00DB4F54" w:rsidRPr="006206CB" w:rsidRDefault="00D060FB" w:rsidP="00DB4F54">
      <w:pPr>
        <w:spacing w:line="360" w:lineRule="auto"/>
        <w:jc w:val="center"/>
        <w:rPr>
          <w:szCs w:val="24"/>
        </w:rPr>
      </w:pPr>
      <w:r>
        <w:rPr>
          <w:b/>
          <w:bCs/>
          <w:szCs w:val="24"/>
        </w:rPr>
        <w:t>2</w:t>
      </w:r>
      <w:r w:rsidR="008721F5" w:rsidRPr="006206CB">
        <w:rPr>
          <w:b/>
          <w:bCs/>
          <w:szCs w:val="24"/>
        </w:rPr>
        <w:t>9</w:t>
      </w:r>
      <w:r w:rsidR="00DB4F54" w:rsidRPr="006206C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октября</w:t>
      </w:r>
      <w:r w:rsidR="00DB4F54" w:rsidRPr="006206CB">
        <w:rPr>
          <w:b/>
          <w:bCs/>
          <w:szCs w:val="24"/>
        </w:rPr>
        <w:t xml:space="preserve"> 2019 года</w:t>
      </w:r>
    </w:p>
    <w:p w:rsidR="00DB4F54" w:rsidRPr="006206CB" w:rsidRDefault="00DB4F54" w:rsidP="00DB4F54">
      <w:pPr>
        <w:rPr>
          <w:szCs w:val="24"/>
        </w:rPr>
      </w:pPr>
      <w:r w:rsidRPr="006206CB">
        <w:rPr>
          <w:b/>
          <w:szCs w:val="24"/>
        </w:rPr>
        <w:t xml:space="preserve">Обучение проходит по адресу: </w:t>
      </w:r>
      <w:r w:rsidRPr="006206CB">
        <w:rPr>
          <w:szCs w:val="24"/>
        </w:rPr>
        <w:t xml:space="preserve">г. </w:t>
      </w:r>
      <w:proofErr w:type="spellStart"/>
      <w:r w:rsidR="00D060FB">
        <w:rPr>
          <w:szCs w:val="24"/>
        </w:rPr>
        <w:t>Шелехов</w:t>
      </w:r>
      <w:proofErr w:type="spellEnd"/>
      <w:r w:rsidRPr="006206CB">
        <w:rPr>
          <w:szCs w:val="24"/>
        </w:rPr>
        <w:t xml:space="preserve">. </w:t>
      </w:r>
    </w:p>
    <w:p w:rsidR="00DB4F54" w:rsidRPr="006206CB" w:rsidRDefault="00D060FB" w:rsidP="00DB4F54">
      <w:pPr>
        <w:rPr>
          <w:szCs w:val="24"/>
        </w:rPr>
      </w:pPr>
      <w:r>
        <w:rPr>
          <w:b/>
          <w:szCs w:val="24"/>
        </w:rPr>
        <w:t>Регистрация</w:t>
      </w:r>
      <w:r w:rsidR="00DB4F54" w:rsidRPr="006206CB">
        <w:rPr>
          <w:b/>
          <w:szCs w:val="24"/>
        </w:rPr>
        <w:t>:</w:t>
      </w:r>
      <w:r w:rsidR="00DB4F54" w:rsidRPr="006206CB">
        <w:rPr>
          <w:szCs w:val="24"/>
        </w:rPr>
        <w:t xml:space="preserve"> </w:t>
      </w:r>
      <w:r>
        <w:rPr>
          <w:b/>
          <w:bCs/>
          <w:szCs w:val="24"/>
        </w:rPr>
        <w:t>29 октября</w:t>
      </w:r>
      <w:r w:rsidR="00DB4F54" w:rsidRPr="006206CB">
        <w:rPr>
          <w:b/>
          <w:bCs/>
          <w:szCs w:val="24"/>
        </w:rPr>
        <w:t xml:space="preserve"> </w:t>
      </w:r>
      <w:r w:rsidR="00DB4F54" w:rsidRPr="006206CB">
        <w:rPr>
          <w:b/>
          <w:szCs w:val="24"/>
        </w:rPr>
        <w:t>2019 года</w:t>
      </w:r>
      <w:r w:rsidR="00DB4F54" w:rsidRPr="006206CB">
        <w:rPr>
          <w:szCs w:val="24"/>
        </w:rPr>
        <w:t xml:space="preserve"> </w:t>
      </w:r>
      <w:r w:rsidR="00167D0A" w:rsidRPr="006206CB">
        <w:rPr>
          <w:szCs w:val="24"/>
        </w:rPr>
        <w:t>0</w:t>
      </w:r>
      <w:r w:rsidR="0014710E" w:rsidRPr="006206CB">
        <w:rPr>
          <w:szCs w:val="24"/>
        </w:rPr>
        <w:t>9.00</w:t>
      </w:r>
      <w:r>
        <w:rPr>
          <w:szCs w:val="24"/>
        </w:rPr>
        <w:t>-10.00</w:t>
      </w:r>
      <w:r w:rsidR="0014710E" w:rsidRPr="006206CB">
        <w:rPr>
          <w:szCs w:val="24"/>
        </w:rPr>
        <w:t>.</w:t>
      </w:r>
      <w:r w:rsidR="00F81663">
        <w:rPr>
          <w:szCs w:val="24"/>
        </w:rPr>
        <w:t xml:space="preserve"> по адресу:</w:t>
      </w:r>
      <w:r w:rsidR="00272CFC">
        <w:rPr>
          <w:szCs w:val="24"/>
        </w:rPr>
        <w:t xml:space="preserve"> г. </w:t>
      </w:r>
      <w:proofErr w:type="spellStart"/>
      <w:r w:rsidR="00272CFC">
        <w:rPr>
          <w:szCs w:val="24"/>
        </w:rPr>
        <w:t>Шелехов</w:t>
      </w:r>
      <w:proofErr w:type="spellEnd"/>
      <w:r w:rsidR="00272CFC">
        <w:rPr>
          <w:szCs w:val="24"/>
        </w:rPr>
        <w:t xml:space="preserve"> МБОУ СОШ №4</w:t>
      </w:r>
    </w:p>
    <w:p w:rsidR="00261A15" w:rsidRPr="00261A15" w:rsidRDefault="00261A15" w:rsidP="00261A15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1A15">
        <w:rPr>
          <w:color w:val="000000"/>
          <w:szCs w:val="24"/>
          <w:shd w:val="clear" w:color="auto" w:fill="FFFFFF"/>
          <w:lang w:eastAsia="ru-RU"/>
        </w:rPr>
        <w:t xml:space="preserve">Регистрацию нужно пройти </w:t>
      </w:r>
      <w:r>
        <w:rPr>
          <w:color w:val="000000"/>
          <w:szCs w:val="24"/>
          <w:shd w:val="clear" w:color="auto" w:fill="FFFFFF"/>
          <w:lang w:eastAsia="ru-RU"/>
        </w:rPr>
        <w:t xml:space="preserve">на сайте </w:t>
      </w:r>
      <w:hyperlink r:id="rId8" w:history="1">
        <w:r w:rsidRPr="00261A15">
          <w:rPr>
            <w:color w:val="0000FF"/>
            <w:u w:val="single"/>
          </w:rPr>
          <w:t>http://edu.iro38.ru/</w:t>
        </w:r>
      </w:hyperlink>
      <w:r>
        <w:t xml:space="preserve"> </w:t>
      </w:r>
      <w:bookmarkStart w:id="0" w:name="_GoBack"/>
      <w:bookmarkEnd w:id="0"/>
    </w:p>
    <w:p w:rsidR="00261A15" w:rsidRPr="00261A15" w:rsidRDefault="00261A15" w:rsidP="00261A15">
      <w:pPr>
        <w:shd w:val="clear" w:color="auto" w:fill="FFFFFF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61A1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DB4F54" w:rsidRPr="006206CB" w:rsidRDefault="00DB4F54" w:rsidP="00DB4F54">
      <w:pPr>
        <w:rPr>
          <w:szCs w:val="24"/>
        </w:rPr>
      </w:pPr>
      <w:r w:rsidRPr="006206CB">
        <w:rPr>
          <w:szCs w:val="24"/>
        </w:rPr>
        <w:t xml:space="preserve">Руководитель курсов: </w:t>
      </w:r>
    </w:p>
    <w:p w:rsidR="00DB4F54" w:rsidRPr="006206CB" w:rsidRDefault="00D060FB" w:rsidP="00DB4F54">
      <w:pPr>
        <w:rPr>
          <w:szCs w:val="24"/>
        </w:rPr>
      </w:pPr>
      <w:r>
        <w:rPr>
          <w:szCs w:val="24"/>
        </w:rPr>
        <w:t>Русаков Александр Альбертович</w:t>
      </w:r>
      <w:r w:rsidR="00DB4F54" w:rsidRPr="006206CB">
        <w:rPr>
          <w:szCs w:val="24"/>
        </w:rPr>
        <w:t xml:space="preserve">, </w:t>
      </w:r>
      <w:r w:rsidR="00F81663">
        <w:rPr>
          <w:szCs w:val="24"/>
        </w:rPr>
        <w:t>доцент кафедры</w:t>
      </w:r>
      <w:r w:rsidR="00EF2503">
        <w:rPr>
          <w:szCs w:val="24"/>
        </w:rPr>
        <w:t xml:space="preserve"> предметных методик и технологий</w:t>
      </w:r>
      <w:r w:rsidR="00DB4F54" w:rsidRPr="006206CB">
        <w:rPr>
          <w:szCs w:val="24"/>
        </w:rPr>
        <w:t>. Тел:8(</w:t>
      </w:r>
      <w:r w:rsidR="00F81663">
        <w:rPr>
          <w:szCs w:val="24"/>
        </w:rPr>
        <w:t>902</w:t>
      </w:r>
      <w:r w:rsidR="00DB4F54" w:rsidRPr="006206CB">
        <w:rPr>
          <w:szCs w:val="24"/>
        </w:rPr>
        <w:t>)</w:t>
      </w:r>
      <w:r w:rsidR="00F81663">
        <w:rPr>
          <w:szCs w:val="24"/>
        </w:rPr>
        <w:t>7676266</w:t>
      </w:r>
      <w:r w:rsidR="00DB4F54" w:rsidRPr="006206CB">
        <w:rPr>
          <w:szCs w:val="24"/>
        </w:rPr>
        <w:t>.</w:t>
      </w:r>
    </w:p>
    <w:p w:rsidR="00DB4F54" w:rsidRPr="006206CB" w:rsidRDefault="00DB4F54" w:rsidP="00DB4F54">
      <w:pPr>
        <w:tabs>
          <w:tab w:val="left" w:pos="540"/>
        </w:tabs>
        <w:rPr>
          <w:szCs w:val="24"/>
        </w:rPr>
      </w:pPr>
    </w:p>
    <w:p w:rsidR="00DB4F54" w:rsidRPr="006206CB" w:rsidRDefault="00DB4F54" w:rsidP="00DB4F54">
      <w:pPr>
        <w:tabs>
          <w:tab w:val="left" w:pos="540"/>
        </w:tabs>
        <w:jc w:val="left"/>
        <w:rPr>
          <w:szCs w:val="24"/>
        </w:rPr>
      </w:pPr>
      <w:r w:rsidRPr="006206CB">
        <w:rPr>
          <w:szCs w:val="24"/>
        </w:rPr>
        <w:t>Зав. кафедрой</w:t>
      </w:r>
      <w:r w:rsidRPr="006206CB">
        <w:rPr>
          <w:szCs w:val="24"/>
        </w:rPr>
        <w:br/>
        <w:t>с</w:t>
      </w:r>
      <w:r w:rsidR="00332379">
        <w:rPr>
          <w:szCs w:val="24"/>
        </w:rPr>
        <w:t>овременных предметных методик и технологий</w:t>
      </w:r>
      <w:r w:rsidRPr="006206CB">
        <w:rPr>
          <w:szCs w:val="24"/>
        </w:rPr>
        <w:t xml:space="preserve"> </w:t>
      </w:r>
      <w:r w:rsidRPr="006206CB">
        <w:rPr>
          <w:szCs w:val="24"/>
        </w:rPr>
        <w:tab/>
      </w:r>
      <w:r w:rsidRPr="006206CB">
        <w:rPr>
          <w:szCs w:val="24"/>
        </w:rPr>
        <w:tab/>
      </w:r>
      <w:r w:rsidRPr="006206CB">
        <w:rPr>
          <w:szCs w:val="24"/>
        </w:rPr>
        <w:tab/>
        <w:t>Валюшина Н.</w:t>
      </w:r>
      <w:r w:rsidRPr="006206CB">
        <w:rPr>
          <w:szCs w:val="24"/>
          <w:lang w:val="en-US"/>
        </w:rPr>
        <w:t> </w:t>
      </w:r>
      <w:r w:rsidRPr="006206CB">
        <w:rPr>
          <w:szCs w:val="24"/>
        </w:rPr>
        <w:t>М.</w:t>
      </w:r>
    </w:p>
    <w:p w:rsidR="00DB4F54" w:rsidRDefault="00DB4F54" w:rsidP="00DB4F54"/>
    <w:p w:rsidR="00DB4F54" w:rsidRDefault="00DB4F54" w:rsidP="00DB4F54"/>
    <w:p w:rsidR="006206CB" w:rsidRDefault="006206CB" w:rsidP="00DB4F54">
      <w:pPr>
        <w:pStyle w:val="21"/>
        <w:spacing w:before="0" w:after="0" w:afterAutospacing="0"/>
        <w:jc w:val="center"/>
        <w:rPr>
          <w:color w:val="000000"/>
          <w:sz w:val="24"/>
          <w:szCs w:val="24"/>
        </w:rPr>
      </w:pPr>
    </w:p>
    <w:p w:rsidR="006206CB" w:rsidRDefault="006206CB" w:rsidP="00DB4F54">
      <w:pPr>
        <w:pStyle w:val="21"/>
        <w:spacing w:before="0" w:after="0" w:afterAutospacing="0"/>
        <w:jc w:val="center"/>
        <w:rPr>
          <w:color w:val="000000"/>
          <w:sz w:val="24"/>
          <w:szCs w:val="24"/>
        </w:rPr>
      </w:pPr>
    </w:p>
    <w:p w:rsidR="006206CB" w:rsidRDefault="006206CB" w:rsidP="00DB4F54">
      <w:pPr>
        <w:pStyle w:val="21"/>
        <w:spacing w:before="0" w:after="0" w:afterAutospacing="0"/>
        <w:jc w:val="center"/>
        <w:rPr>
          <w:color w:val="000000"/>
          <w:sz w:val="24"/>
          <w:szCs w:val="24"/>
        </w:rPr>
      </w:pPr>
    </w:p>
    <w:p w:rsidR="00DB4F54" w:rsidRDefault="00DB4F54" w:rsidP="00DB4F54">
      <w:pPr>
        <w:pStyle w:val="21"/>
        <w:spacing w:before="0" w:after="0" w:afterAutospacing="0"/>
        <w:rPr>
          <w:color w:val="000000"/>
          <w:sz w:val="24"/>
          <w:szCs w:val="24"/>
        </w:rPr>
      </w:pPr>
    </w:p>
    <w:p w:rsidR="00DB4F54" w:rsidRDefault="00DB4F54" w:rsidP="00DB4F54">
      <w:pPr>
        <w:pStyle w:val="21"/>
        <w:spacing w:before="0" w:after="0" w:afterAutospacing="0"/>
        <w:rPr>
          <w:color w:val="000000"/>
          <w:sz w:val="24"/>
          <w:szCs w:val="24"/>
        </w:rPr>
      </w:pPr>
    </w:p>
    <w:p w:rsidR="00DB4F54" w:rsidRDefault="00DB4F54" w:rsidP="00DB4F54">
      <w:pPr>
        <w:pStyle w:val="21"/>
        <w:spacing w:before="0" w:after="0" w:afterAutospacing="0"/>
        <w:rPr>
          <w:color w:val="000000"/>
          <w:sz w:val="24"/>
          <w:szCs w:val="24"/>
        </w:rPr>
      </w:pPr>
    </w:p>
    <w:p w:rsidR="00DB4F54" w:rsidRDefault="00DB4F54" w:rsidP="00DB4F54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</w:p>
    <w:p w:rsidR="00DB4F54" w:rsidRDefault="00DB4F54" w:rsidP="00DB4F54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</w:p>
    <w:p w:rsidR="00DB4F54" w:rsidRDefault="00DB4F54" w:rsidP="00DB4F54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B4F54" w:rsidRPr="00272CFC" w:rsidRDefault="00DB4F54" w:rsidP="00DB4F54"/>
    <w:p w:rsidR="007E7E08" w:rsidRDefault="007E7E08"/>
    <w:sectPr w:rsidR="007E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2ADA"/>
    <w:multiLevelType w:val="hybridMultilevel"/>
    <w:tmpl w:val="47E8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C3"/>
    <w:rsid w:val="00064BC3"/>
    <w:rsid w:val="0014710E"/>
    <w:rsid w:val="00167D0A"/>
    <w:rsid w:val="00261A15"/>
    <w:rsid w:val="002716F1"/>
    <w:rsid w:val="00272CFC"/>
    <w:rsid w:val="00332379"/>
    <w:rsid w:val="00364D31"/>
    <w:rsid w:val="003D5CF6"/>
    <w:rsid w:val="005F383B"/>
    <w:rsid w:val="006206CB"/>
    <w:rsid w:val="007E7E08"/>
    <w:rsid w:val="008721F5"/>
    <w:rsid w:val="00D060FB"/>
    <w:rsid w:val="00D21A96"/>
    <w:rsid w:val="00DB4F54"/>
    <w:rsid w:val="00EF2503"/>
    <w:rsid w:val="00F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7ABD-FD30-4E96-9187-70DFC916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54"/>
    <w:pPr>
      <w:spacing w:after="0" w:line="240" w:lineRule="auto"/>
      <w:jc w:val="both"/>
    </w:pPr>
    <w:rPr>
      <w:rFonts w:ascii="Times New Roman" w:hAnsi="Times New Roman" w:cs="Times New Roman"/>
      <w:color w:val="00000A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F54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DB4F54"/>
    <w:pPr>
      <w:spacing w:before="100" w:beforeAutospacing="1" w:after="100" w:afterAutospacing="1"/>
      <w:jc w:val="left"/>
    </w:pPr>
    <w:rPr>
      <w:rFonts w:eastAsia="Times New Roman"/>
      <w:color w:val="auto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B4F54"/>
    <w:pPr>
      <w:widowControl w:val="0"/>
      <w:spacing w:after="120"/>
      <w:ind w:left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B4F54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21">
    <w:name w:val="Заголовок 21"/>
    <w:basedOn w:val="a"/>
    <w:rsid w:val="00DB4F54"/>
    <w:pPr>
      <w:spacing w:before="98" w:after="100" w:afterAutospacing="1"/>
      <w:jc w:val="left"/>
      <w:outlineLvl w:val="2"/>
    </w:pPr>
    <w:rPr>
      <w:rFonts w:eastAsia="Times New Roman"/>
      <w:b/>
      <w:bCs/>
      <w:caps/>
      <w:color w:val="448488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rsid w:val="00DB4F54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DB4F54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B4F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25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503"/>
    <w:rPr>
      <w:rFonts w:ascii="Segoe UI" w:hAnsi="Segoe UI" w:cs="Segoe UI"/>
      <w:color w:val="00000A"/>
      <w:sz w:val="18"/>
      <w:szCs w:val="18"/>
    </w:rPr>
  </w:style>
  <w:style w:type="paragraph" w:styleId="ab">
    <w:name w:val="List Paragraph"/>
    <w:basedOn w:val="a"/>
    <w:uiPriority w:val="34"/>
    <w:qFormat/>
    <w:rsid w:val="003D5CF6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ro3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ro38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Субачев Артем Анатольевич</dc:creator>
  <cp:keywords/>
  <dc:description/>
  <cp:lastModifiedBy>Александр</cp:lastModifiedBy>
  <cp:revision>16</cp:revision>
  <cp:lastPrinted>2019-05-13T02:18:00Z</cp:lastPrinted>
  <dcterms:created xsi:type="dcterms:W3CDTF">2019-05-06T01:32:00Z</dcterms:created>
  <dcterms:modified xsi:type="dcterms:W3CDTF">2019-10-26T07:40:00Z</dcterms:modified>
</cp:coreProperties>
</file>